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4549C" w:rsidRDefault="008669DB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9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22E4B" w:rsidRDefault="00622E4B" w:rsidP="00622E4B">
                  <w:pPr>
                    <w:jc w:val="both"/>
                  </w:pPr>
                  <w:r>
                    <w:t xml:space="preserve">Приложение к ОПОП по направлению подготовки </w:t>
                  </w:r>
                  <w:r>
                    <w:rPr>
                      <w:rFonts w:eastAsia="Courier New"/>
                      <w:lang w:bidi="ru-RU"/>
                    </w:rPr>
                    <w:t>44.03.02 Пс</w:t>
                  </w:r>
                  <w:r>
                    <w:rPr>
                      <w:rFonts w:eastAsia="Courier New"/>
                      <w:lang w:bidi="ru-RU"/>
                    </w:rPr>
                    <w:t>и</w:t>
                  </w:r>
                  <w:r>
                    <w:rPr>
                      <w:rFonts w:eastAsia="Courier New"/>
                      <w:lang w:bidi="ru-RU"/>
                    </w:rPr>
                    <w:t>холого-педагогическое образование</w:t>
                  </w:r>
                  <w:r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Психология и педагогика специального и инклюзи</w:t>
                  </w:r>
                  <w:r>
                    <w:rPr>
                      <w:rFonts w:eastAsia="Courier New"/>
                      <w:lang w:bidi="ru-RU"/>
                    </w:rPr>
                    <w:t>в</w:t>
                  </w:r>
                  <w:r>
                    <w:rPr>
                      <w:rFonts w:eastAsia="Courier New"/>
                      <w:lang w:bidi="ru-RU"/>
                    </w:rPr>
                    <w:t>ного образования</w:t>
                  </w:r>
                  <w:r>
                    <w:t>», утв. приказом ректора ОмГА от 30.08.2021 № 94</w:t>
                  </w:r>
                </w:p>
                <w:p w:rsidR="0007055A" w:rsidRPr="00622E4B" w:rsidRDefault="0007055A" w:rsidP="00622E4B"/>
              </w:txbxContent>
            </v:textbox>
          </v:shape>
        </w:pict>
      </w: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4549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4549C" w:rsidRDefault="008669DB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6pt;height:73.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">
              <w:txbxContent>
                <w:p w:rsidR="0007055A" w:rsidRPr="00C94464" w:rsidRDefault="0007055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7055A" w:rsidRPr="00C94464" w:rsidRDefault="0007055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07055A" w:rsidRDefault="0007055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055A" w:rsidRPr="00C94464" w:rsidRDefault="0007055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7055A" w:rsidRPr="00C94464" w:rsidRDefault="00622E4B" w:rsidP="00622E4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30.08.2021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F485E" w:rsidRPr="00F6667E" w:rsidRDefault="000F485E" w:rsidP="000F485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2F55E2" w:rsidRPr="00C4549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F4014B" w:rsidRPr="00E74108" w:rsidRDefault="00F4014B" w:rsidP="00F4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</w:t>
      </w:r>
      <w:r w:rsidRPr="00DE0BB6">
        <w:rPr>
          <w:b/>
          <w:sz w:val="28"/>
          <w:szCs w:val="28"/>
        </w:rPr>
        <w:t>практика</w:t>
      </w:r>
      <w:r w:rsidR="00EE0087">
        <w:rPr>
          <w:b/>
          <w:sz w:val="28"/>
          <w:szCs w:val="28"/>
        </w:rPr>
        <w:t>: общественно-педагогическая</w:t>
      </w:r>
    </w:p>
    <w:p w:rsidR="0023476E" w:rsidRPr="00E70DA3" w:rsidRDefault="00E70DA3" w:rsidP="002F55E2">
      <w:pPr>
        <w:widowControl/>
        <w:suppressAutoHyphens/>
        <w:autoSpaceDE/>
        <w:adjustRightInd/>
        <w:jc w:val="center"/>
        <w:rPr>
          <w:rFonts w:eastAsia="Courier New"/>
          <w:sz w:val="22"/>
          <w:szCs w:val="22"/>
          <w:lang w:bidi="ru-RU"/>
        </w:rPr>
      </w:pPr>
      <w:r w:rsidRPr="00E70DA3">
        <w:rPr>
          <w:sz w:val="22"/>
          <w:szCs w:val="22"/>
        </w:rPr>
        <w:t>К.М.</w:t>
      </w:r>
      <w:r w:rsidR="00F4014B">
        <w:rPr>
          <w:sz w:val="22"/>
          <w:szCs w:val="22"/>
        </w:rPr>
        <w:t>01</w:t>
      </w:r>
      <w:r w:rsidRPr="00E70DA3">
        <w:rPr>
          <w:sz w:val="22"/>
          <w:szCs w:val="22"/>
        </w:rPr>
        <w:t>.0</w:t>
      </w:r>
      <w:r w:rsidR="00F4014B">
        <w:rPr>
          <w:sz w:val="22"/>
          <w:szCs w:val="22"/>
        </w:rPr>
        <w:t>2 (У</w:t>
      </w:r>
      <w:r w:rsidR="00196873" w:rsidRPr="00E70DA3">
        <w:rPr>
          <w:sz w:val="22"/>
          <w:szCs w:val="22"/>
        </w:rPr>
        <w:t>)</w:t>
      </w:r>
    </w:p>
    <w:p w:rsidR="00E70DA3" w:rsidRDefault="00E70DA3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0F485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D619EB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: </w:t>
      </w:r>
      <w:r w:rsidR="00472F82" w:rsidRPr="00472F82">
        <w:rPr>
          <w:sz w:val="24"/>
          <w:szCs w:val="24"/>
        </w:rPr>
        <w:t>44.03.02 Психолого-педагогическое образование</w:t>
      </w:r>
      <w:r w:rsidR="002F55E2" w:rsidRPr="00472F82">
        <w:rPr>
          <w:rFonts w:eastAsia="Courier New"/>
          <w:sz w:val="24"/>
          <w:szCs w:val="24"/>
          <w:lang w:bidi="ru-RU"/>
        </w:rPr>
        <w:cr/>
      </w:r>
      <w:r w:rsidRPr="00D619EB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: </w:t>
      </w:r>
      <w:r w:rsidR="002F55E2" w:rsidRPr="00C4549C">
        <w:rPr>
          <w:rFonts w:eastAsia="Courier New"/>
          <w:sz w:val="24"/>
          <w:szCs w:val="24"/>
          <w:lang w:bidi="ru-RU"/>
        </w:rPr>
        <w:t>«</w:t>
      </w:r>
      <w:r w:rsidR="00472F82" w:rsidRPr="00472F82">
        <w:rPr>
          <w:sz w:val="24"/>
          <w:szCs w:val="24"/>
        </w:rPr>
        <w:t>Психология и педагогика специального и инклюзи</w:t>
      </w:r>
      <w:r w:rsidR="00472F82" w:rsidRPr="00472F82">
        <w:rPr>
          <w:sz w:val="24"/>
          <w:szCs w:val="24"/>
        </w:rPr>
        <w:t>в</w:t>
      </w:r>
      <w:r w:rsidR="00472F82" w:rsidRPr="00472F82">
        <w:rPr>
          <w:sz w:val="24"/>
          <w:szCs w:val="24"/>
        </w:rPr>
        <w:t>ного образования</w:t>
      </w:r>
      <w:r w:rsidR="002F55E2" w:rsidRPr="00C4549C">
        <w:rPr>
          <w:rFonts w:eastAsia="Courier New"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center"/>
      </w:pPr>
      <w:r w:rsidRPr="00C4549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</w:t>
      </w:r>
      <w:r w:rsidRPr="00C4549C">
        <w:rPr>
          <w:rFonts w:eastAsia="Courier New"/>
          <w:b/>
          <w:sz w:val="24"/>
          <w:szCs w:val="24"/>
          <w:lang w:bidi="ru-RU"/>
        </w:rPr>
        <w:t>о</w:t>
      </w:r>
      <w:r w:rsidRPr="00C4549C">
        <w:rPr>
          <w:rFonts w:eastAsia="Courier New"/>
          <w:b/>
          <w:sz w:val="24"/>
          <w:szCs w:val="24"/>
          <w:lang w:bidi="ru-RU"/>
        </w:rPr>
        <w:t>сти.</w:t>
      </w: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4549C">
        <w:rPr>
          <w:i/>
          <w:sz w:val="24"/>
          <w:szCs w:val="24"/>
        </w:rPr>
        <w:t>Области профессиональной деятельности.</w:t>
      </w:r>
      <w:r w:rsidRPr="00C4549C">
        <w:rPr>
          <w:color w:val="000000"/>
          <w:sz w:val="24"/>
          <w:szCs w:val="24"/>
        </w:rPr>
        <w:t>0</w:t>
      </w:r>
      <w:r w:rsidR="000A0E0E" w:rsidRPr="00C4549C">
        <w:rPr>
          <w:color w:val="000000"/>
          <w:sz w:val="24"/>
          <w:szCs w:val="24"/>
        </w:rPr>
        <w:t>1</w:t>
      </w:r>
      <w:r w:rsidRPr="00C4549C">
        <w:rPr>
          <w:color w:val="000000"/>
          <w:sz w:val="24"/>
          <w:szCs w:val="24"/>
        </w:rPr>
        <w:t xml:space="preserve">. </w:t>
      </w:r>
      <w:r w:rsidR="000A0E0E" w:rsidRPr="00C4549C">
        <w:rPr>
          <w:color w:val="000000"/>
          <w:sz w:val="24"/>
          <w:szCs w:val="24"/>
        </w:rPr>
        <w:t>ОБРАЗОВАНИЕ И НАУКА</w:t>
      </w: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4549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C4549C">
              <w:rPr>
                <w:color w:val="000000"/>
                <w:sz w:val="24"/>
                <w:szCs w:val="24"/>
              </w:rPr>
              <w:t>е</w:t>
            </w:r>
            <w:r w:rsidRPr="00C4549C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</w:t>
            </w:r>
            <w:r w:rsidR="00472F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 xml:space="preserve">педагог </w:t>
            </w:r>
            <w:r w:rsidR="00472F82">
              <w:rPr>
                <w:color w:val="000000"/>
                <w:sz w:val="24"/>
                <w:szCs w:val="24"/>
              </w:rPr>
              <w:t>–психолог (психолог в сфере образования)</w:t>
            </w:r>
          </w:p>
        </w:tc>
      </w:tr>
      <w:tr w:rsidR="00472F8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472F82" w:rsidRPr="00C4549C" w:rsidRDefault="00472F8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472F82" w:rsidRPr="00C4549C" w:rsidRDefault="00472F82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C4549C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i/>
          <w:sz w:val="24"/>
          <w:szCs w:val="24"/>
        </w:rPr>
        <w:t>Типы задач профессиональной деятельности</w:t>
      </w:r>
      <w:r w:rsidRPr="00C4549C">
        <w:rPr>
          <w:b/>
          <w:sz w:val="24"/>
          <w:szCs w:val="24"/>
        </w:rPr>
        <w:t xml:space="preserve">: </w:t>
      </w:r>
      <w:r w:rsidR="00897DFB" w:rsidRPr="00C4549C">
        <w:rPr>
          <w:color w:val="000000"/>
          <w:sz w:val="24"/>
          <w:szCs w:val="24"/>
        </w:rPr>
        <w:t xml:space="preserve">проектный; </w:t>
      </w:r>
      <w:r w:rsidR="00472F82">
        <w:rPr>
          <w:color w:val="000000"/>
          <w:sz w:val="24"/>
          <w:szCs w:val="24"/>
        </w:rPr>
        <w:t>сопровождение</w:t>
      </w: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22E4B" w:rsidRDefault="00622E4B" w:rsidP="00622E4B">
      <w:pPr>
        <w:widowControl/>
        <w:autoSpaceDE/>
        <w:adjustRightInd/>
        <w:jc w:val="center"/>
        <w:rPr>
          <w:sz w:val="24"/>
          <w:szCs w:val="24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C52263" w:rsidRDefault="00C52263" w:rsidP="00C5226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2020 г. набора  </w:t>
      </w:r>
    </w:p>
    <w:p w:rsidR="00C52263" w:rsidRDefault="00C52263" w:rsidP="00C5226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г.набора</w:t>
      </w:r>
    </w:p>
    <w:p w:rsidR="00622E4B" w:rsidRDefault="00622E4B" w:rsidP="00622E4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22E4B" w:rsidRDefault="00622E4B" w:rsidP="00622E4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622E4B" w:rsidRDefault="00622E4B" w:rsidP="00622E4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22E4B" w:rsidRDefault="00622E4B" w:rsidP="00622E4B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622E4B" w:rsidRDefault="00622E4B" w:rsidP="00EE0087">
      <w:p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t>Омск 2021</w:t>
      </w:r>
      <w:r w:rsidR="002F55E2" w:rsidRPr="00C4549C">
        <w:rPr>
          <w:sz w:val="24"/>
          <w:szCs w:val="24"/>
        </w:rPr>
        <w:br w:type="page"/>
      </w:r>
    </w:p>
    <w:p w:rsidR="00622E4B" w:rsidRDefault="00622E4B" w:rsidP="00622E4B">
      <w:pPr>
        <w:spacing w:after="160" w:line="254" w:lineRule="auto"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Составитель:</w:t>
      </w:r>
    </w:p>
    <w:p w:rsidR="00622E4B" w:rsidRDefault="00622E4B" w:rsidP="00622E4B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622E4B" w:rsidRDefault="00622E4B" w:rsidP="00622E4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к.пс.н., доцент кафедры ППиСР О.А.Таротенко</w:t>
      </w:r>
    </w:p>
    <w:p w:rsidR="00622E4B" w:rsidRDefault="00EE0087" w:rsidP="00622E4B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622E4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622E4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622E4B">
        <w:rPr>
          <w:spacing w:val="-3"/>
          <w:sz w:val="24"/>
          <w:szCs w:val="24"/>
          <w:lang w:eastAsia="en-US"/>
        </w:rPr>
        <w:t>»</w:t>
      </w:r>
    </w:p>
    <w:p w:rsidR="00622E4B" w:rsidRDefault="00622E4B" w:rsidP="00622E4B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 xml:space="preserve">Протокол от </w:t>
      </w:r>
      <w:r>
        <w:rPr>
          <w:sz w:val="24"/>
          <w:szCs w:val="24"/>
        </w:rPr>
        <w:t>30.08.2021 г.</w:t>
      </w:r>
      <w:r>
        <w:rPr>
          <w:spacing w:val="-3"/>
          <w:sz w:val="24"/>
          <w:szCs w:val="24"/>
          <w:lang w:eastAsia="en-US"/>
        </w:rPr>
        <w:t xml:space="preserve">  № 1</w:t>
      </w:r>
    </w:p>
    <w:p w:rsidR="000F485E" w:rsidRPr="00F37185" w:rsidRDefault="00622E4B" w:rsidP="00622E4B">
      <w:pPr>
        <w:spacing w:after="160" w:line="256" w:lineRule="auto"/>
        <w:rPr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>Зав. кафедрой  д.п.н., профессор Е.В. Лопанова</w:t>
      </w:r>
      <w:r w:rsidR="00A84C24" w:rsidRPr="00C4549C">
        <w:rPr>
          <w:spacing w:val="-3"/>
          <w:sz w:val="24"/>
          <w:szCs w:val="24"/>
          <w:lang w:eastAsia="en-US"/>
        </w:rPr>
        <w:br w:type="page"/>
      </w:r>
    </w:p>
    <w:p w:rsidR="000F485E" w:rsidRPr="00F37185" w:rsidRDefault="000F485E" w:rsidP="000F485E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0F485E" w:rsidRPr="00F37185" w:rsidRDefault="000F485E" w:rsidP="0007055A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0F485E" w:rsidRPr="00144282" w:rsidRDefault="000F485E" w:rsidP="0007055A">
            <w:pPr>
              <w:pStyle w:val="af2"/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44282">
              <w:rPr>
                <w:rFonts w:ascii="Times New Roman" w:hAnsi="Times New Roman"/>
                <w:sz w:val="24"/>
                <w:szCs w:val="24"/>
                <w:lang w:val="ru-RU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pStyle w:val="1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б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практики(ознакомительная практика)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(учебная практика)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0F485E" w:rsidRPr="00174208" w:rsidRDefault="000F485E" w:rsidP="0007055A">
            <w:pPr>
              <w:tabs>
                <w:tab w:val="left" w:pos="999"/>
              </w:tabs>
              <w:jc w:val="both"/>
              <w:rPr>
                <w:color w:val="000000"/>
                <w:sz w:val="24"/>
              </w:rPr>
            </w:pPr>
            <w:r w:rsidRPr="00174208">
              <w:rPr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0F485E" w:rsidRPr="00F37185" w:rsidRDefault="000F485E" w:rsidP="0007055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174208">
              <w:rPr>
                <w:color w:val="000000"/>
                <w:sz w:val="24"/>
              </w:rPr>
              <w:t xml:space="preserve"> (учебная практика)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0F485E" w:rsidRPr="00F37185" w:rsidRDefault="000F485E" w:rsidP="0007055A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F485E" w:rsidRPr="00F37185" w:rsidTr="0007055A">
        <w:tc>
          <w:tcPr>
            <w:tcW w:w="562" w:type="dxa"/>
            <w:hideMark/>
          </w:tcPr>
          <w:p w:rsidR="000F485E" w:rsidRDefault="000F485E" w:rsidP="0007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0F485E" w:rsidRPr="00E54553" w:rsidRDefault="000F485E" w:rsidP="0007055A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F485E" w:rsidRPr="00F37185" w:rsidRDefault="000F485E" w:rsidP="000705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6873" w:rsidRDefault="00196873" w:rsidP="000F485E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57151F" w:rsidRDefault="0057151F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0F485E" w:rsidRDefault="000F485E" w:rsidP="0057151F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0F485E" w:rsidRPr="00A04B9E" w:rsidRDefault="000F485E" w:rsidP="000F485E">
      <w:pPr>
        <w:rPr>
          <w:spacing w:val="-3"/>
          <w:sz w:val="24"/>
          <w:szCs w:val="24"/>
          <w:lang w:eastAsia="en-US"/>
        </w:rPr>
      </w:pPr>
      <w:r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учебной 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 практики составл</w:t>
      </w:r>
      <w:r w:rsidRPr="00A04B9E">
        <w:rPr>
          <w:b/>
          <w:i/>
          <w:spacing w:val="-3"/>
          <w:sz w:val="24"/>
          <w:szCs w:val="24"/>
          <w:lang w:eastAsia="en-US"/>
        </w:rPr>
        <w:t>е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на </w:t>
      </w:r>
      <w:r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57151F" w:rsidRPr="00C4549C" w:rsidRDefault="0057151F" w:rsidP="005715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Федеральным законом Российской Федерации от 29.12.2012 № 273-ФЗ «Об образов</w:t>
      </w:r>
      <w:r w:rsidRPr="00C4549C">
        <w:rPr>
          <w:sz w:val="24"/>
          <w:szCs w:val="24"/>
          <w:lang w:eastAsia="en-US"/>
        </w:rPr>
        <w:t>а</w:t>
      </w:r>
      <w:r w:rsidRPr="00C4549C">
        <w:rPr>
          <w:sz w:val="24"/>
          <w:szCs w:val="24"/>
          <w:lang w:eastAsia="en-US"/>
        </w:rPr>
        <w:t>нии в Российской Федерации»;</w:t>
      </w:r>
    </w:p>
    <w:p w:rsidR="0057151F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Федеральным государственным образовательным стандартом высшего образова</w:t>
      </w:r>
      <w:r>
        <w:rPr>
          <w:sz w:val="24"/>
          <w:szCs w:val="24"/>
        </w:rPr>
        <w:t>ния - магистратуры</w:t>
      </w:r>
      <w:r w:rsidRPr="00C4549C">
        <w:rPr>
          <w:sz w:val="24"/>
          <w:szCs w:val="24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>
        <w:rPr>
          <w:bCs/>
          <w:sz w:val="24"/>
          <w:szCs w:val="24"/>
          <w:lang w:eastAsia="hi-IN" w:bidi="hi-IN"/>
        </w:rPr>
        <w:t>зование</w:t>
      </w:r>
      <w:r w:rsidRPr="00C4549C">
        <w:rPr>
          <w:sz w:val="24"/>
          <w:szCs w:val="24"/>
        </w:rPr>
        <w:t>, утвержден Приказом Минобрнауки России от 22.02.2018 N121 «Об утверждении федеральн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го государственного образовательного стандарта высшего образования - бакалавриат по н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>
        <w:rPr>
          <w:bCs/>
          <w:sz w:val="24"/>
          <w:szCs w:val="24"/>
          <w:lang w:eastAsia="hi-IN" w:bidi="hi-IN"/>
        </w:rPr>
        <w:t>зование</w:t>
      </w:r>
      <w:r w:rsidRPr="00C4549C">
        <w:rPr>
          <w:sz w:val="24"/>
          <w:szCs w:val="24"/>
        </w:rPr>
        <w:t xml:space="preserve">, 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тельным программам высшего образования - программам бакалавриата, программам специ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тельным программам высшего образования).</w:t>
      </w:r>
    </w:p>
    <w:p w:rsidR="001014FB" w:rsidRPr="00B13AC1" w:rsidRDefault="001014FB" w:rsidP="001014F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13AC1">
        <w:rPr>
          <w:sz w:val="24"/>
          <w:szCs w:val="24"/>
          <w:lang w:eastAsia="en-US"/>
        </w:rPr>
        <w:t xml:space="preserve">Рабочая программа </w:t>
      </w:r>
      <w:r>
        <w:rPr>
          <w:sz w:val="24"/>
          <w:szCs w:val="24"/>
          <w:lang w:eastAsia="en-US"/>
        </w:rPr>
        <w:t>практики</w:t>
      </w:r>
      <w:r w:rsidRPr="00B13AC1">
        <w:rPr>
          <w:sz w:val="24"/>
          <w:szCs w:val="24"/>
          <w:lang w:eastAsia="en-US"/>
        </w:rPr>
        <w:t xml:space="preserve"> составлена в соответствии с ло</w:t>
      </w:r>
      <w:r w:rsidR="00EE0087">
        <w:rPr>
          <w:sz w:val="24"/>
          <w:szCs w:val="24"/>
          <w:lang w:eastAsia="en-US"/>
        </w:rPr>
        <w:t>кальными нормативными актами ЧУ</w:t>
      </w:r>
      <w:r w:rsidRPr="00B13AC1">
        <w:rPr>
          <w:sz w:val="24"/>
          <w:szCs w:val="24"/>
          <w:lang w:eastAsia="en-US"/>
        </w:rPr>
        <w:t>ОО ВО «Омская гуманитарная академия» (</w:t>
      </w:r>
      <w:r w:rsidRPr="00B13AC1">
        <w:rPr>
          <w:i/>
          <w:sz w:val="24"/>
          <w:szCs w:val="24"/>
          <w:lang w:eastAsia="en-US"/>
        </w:rPr>
        <w:t>далее – Академия; ОмГА</w:t>
      </w:r>
      <w:r w:rsidRPr="00B13AC1">
        <w:rPr>
          <w:sz w:val="24"/>
          <w:szCs w:val="24"/>
          <w:lang w:eastAsia="en-US"/>
        </w:rPr>
        <w:t>):</w:t>
      </w:r>
    </w:p>
    <w:p w:rsidR="001014FB" w:rsidRPr="00212AC6" w:rsidRDefault="001014FB" w:rsidP="001014F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</w:t>
      </w:r>
      <w:r w:rsidRPr="00BB2736">
        <w:rPr>
          <w:sz w:val="24"/>
          <w:szCs w:val="24"/>
          <w:lang w:eastAsia="en-US"/>
        </w:rPr>
        <w:t>высшего образования - программам бакалавриата,</w:t>
      </w:r>
      <w:r w:rsidRPr="00212AC6">
        <w:rPr>
          <w:sz w:val="24"/>
          <w:szCs w:val="24"/>
          <w:lang w:eastAsia="en-US"/>
        </w:rPr>
        <w:t xml:space="preserve"> програ</w:t>
      </w:r>
      <w:r w:rsidRPr="00212AC6">
        <w:rPr>
          <w:sz w:val="24"/>
          <w:szCs w:val="24"/>
          <w:lang w:eastAsia="en-US"/>
        </w:rPr>
        <w:t>м</w:t>
      </w:r>
      <w:r w:rsidRPr="00212AC6">
        <w:rPr>
          <w:sz w:val="24"/>
          <w:szCs w:val="24"/>
          <w:lang w:eastAsia="en-US"/>
        </w:rPr>
        <w:t>мам магистратуры», одобренным на заседании Ученого совета от 28.08.2017 (протокол зас</w:t>
      </w:r>
      <w:r w:rsidRPr="00212AC6">
        <w:rPr>
          <w:sz w:val="24"/>
          <w:szCs w:val="24"/>
          <w:lang w:eastAsia="en-US"/>
        </w:rPr>
        <w:t>е</w:t>
      </w:r>
      <w:r w:rsidRPr="00212AC6">
        <w:rPr>
          <w:sz w:val="24"/>
          <w:szCs w:val="24"/>
          <w:lang w:eastAsia="en-US"/>
        </w:rPr>
        <w:t>дания № 1), Студенческого совета ОмГА от 28.08.2017 (протокол заседания № 1), утвержде</w:t>
      </w:r>
      <w:r w:rsidRPr="00212AC6">
        <w:rPr>
          <w:sz w:val="24"/>
          <w:szCs w:val="24"/>
          <w:lang w:eastAsia="en-US"/>
        </w:rPr>
        <w:t>н</w:t>
      </w:r>
      <w:r w:rsidRPr="00212AC6">
        <w:rPr>
          <w:sz w:val="24"/>
          <w:szCs w:val="24"/>
          <w:lang w:eastAsia="en-US"/>
        </w:rPr>
        <w:t>ным приказом ректора от 28.08.2017 №37;</w:t>
      </w:r>
    </w:p>
    <w:p w:rsidR="001014FB" w:rsidRPr="00212AC6" w:rsidRDefault="001014FB" w:rsidP="001014F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</w:t>
      </w:r>
      <w:r w:rsidRPr="00212AC6">
        <w:rPr>
          <w:sz w:val="24"/>
          <w:szCs w:val="24"/>
          <w:lang w:eastAsia="en-US"/>
        </w:rPr>
        <w:t>н</w:t>
      </w:r>
      <w:r w:rsidRPr="00212AC6">
        <w:rPr>
          <w:sz w:val="24"/>
          <w:szCs w:val="24"/>
          <w:lang w:eastAsia="en-US"/>
        </w:rPr>
        <w:t>ным на заседании Ученого совета от 28.08.2017 (протокол заседания № 1), Студенческого с</w:t>
      </w:r>
      <w:r w:rsidRPr="00212AC6">
        <w:rPr>
          <w:sz w:val="24"/>
          <w:szCs w:val="24"/>
          <w:lang w:eastAsia="en-US"/>
        </w:rPr>
        <w:t>о</w:t>
      </w:r>
      <w:r w:rsidRPr="00212AC6">
        <w:rPr>
          <w:sz w:val="24"/>
          <w:szCs w:val="24"/>
          <w:lang w:eastAsia="en-US"/>
        </w:rPr>
        <w:t>вета ОмГА от 28.08.2017 (протокол заседания № 1), утвержденным приказом ректора от 28.08.2017 №37;</w:t>
      </w:r>
    </w:p>
    <w:p w:rsidR="001014FB" w:rsidRPr="00900FB5" w:rsidRDefault="001014FB" w:rsidP="001014FB">
      <w:pPr>
        <w:jc w:val="both"/>
        <w:outlineLvl w:val="1"/>
        <w:rPr>
          <w:sz w:val="24"/>
          <w:szCs w:val="24"/>
          <w:lang w:eastAsia="en-US"/>
        </w:rPr>
      </w:pPr>
      <w:r w:rsidRPr="004B2E6B">
        <w:rPr>
          <w:sz w:val="24"/>
          <w:szCs w:val="24"/>
          <w:lang w:eastAsia="en-US"/>
        </w:rPr>
        <w:t>- «</w:t>
      </w:r>
      <w:r w:rsidRPr="004B2E6B">
        <w:rPr>
          <w:sz w:val="24"/>
          <w:szCs w:val="24"/>
        </w:rPr>
        <w:t>Положением о практической подготовке обучающихся</w:t>
      </w:r>
      <w:r w:rsidRPr="004B2E6B">
        <w:rPr>
          <w:sz w:val="24"/>
          <w:szCs w:val="24"/>
          <w:lang w:eastAsia="en-US"/>
        </w:rPr>
        <w:t xml:space="preserve">», одобренным на заседании Ученого совета </w:t>
      </w:r>
      <w:r w:rsidRPr="00900FB5">
        <w:rPr>
          <w:sz w:val="24"/>
          <w:szCs w:val="24"/>
          <w:lang w:eastAsia="en-US"/>
        </w:rPr>
        <w:t>от 28.09.2020 (протокол заседания № 2), Студенческого совета ОмГА от 28.09.2020 (протокол заседания № 2);</w:t>
      </w:r>
    </w:p>
    <w:p w:rsidR="001014FB" w:rsidRPr="00BB2736" w:rsidRDefault="001014FB" w:rsidP="001014F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1014FB" w:rsidRPr="00A04B9E" w:rsidRDefault="001014FB" w:rsidP="001014F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образовательных пр</w:t>
      </w:r>
      <w:r w:rsidRPr="00BB2736">
        <w:rPr>
          <w:sz w:val="24"/>
          <w:szCs w:val="24"/>
          <w:lang w:eastAsia="en-US"/>
        </w:rPr>
        <w:t>о</w:t>
      </w:r>
      <w:r w:rsidRPr="00BB2736">
        <w:rPr>
          <w:sz w:val="24"/>
          <w:szCs w:val="24"/>
          <w:lang w:eastAsia="en-US"/>
        </w:rPr>
        <w:t>грамм высшего образования – программ бакалавриата, программам магистратуры для</w:t>
      </w:r>
      <w:r w:rsidRPr="00212AC6">
        <w:rPr>
          <w:sz w:val="24"/>
          <w:szCs w:val="24"/>
          <w:lang w:eastAsia="en-US"/>
        </w:rPr>
        <w:t xml:space="preserve">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1014FB" w:rsidRPr="00F042A9" w:rsidRDefault="001014FB" w:rsidP="001014F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 высшего обр</w:t>
      </w:r>
      <w:r w:rsidRPr="00A04B9E">
        <w:rPr>
          <w:sz w:val="24"/>
          <w:szCs w:val="24"/>
          <w:lang w:eastAsia="en-US"/>
        </w:rPr>
        <w:t>а</w:t>
      </w:r>
      <w:r w:rsidRPr="00A04B9E">
        <w:rPr>
          <w:sz w:val="24"/>
          <w:szCs w:val="24"/>
          <w:lang w:eastAsia="en-US"/>
        </w:rPr>
        <w:t xml:space="preserve">зования – </w:t>
      </w:r>
      <w:r>
        <w:rPr>
          <w:sz w:val="24"/>
          <w:szCs w:val="24"/>
          <w:lang w:eastAsia="en-US"/>
        </w:rPr>
        <w:t>бакалавриат</w:t>
      </w:r>
      <w:r w:rsidRPr="00A04B9E">
        <w:rPr>
          <w:sz w:val="24"/>
          <w:szCs w:val="24"/>
        </w:rPr>
        <w:t xml:space="preserve">по направлению подготовки </w:t>
      </w:r>
      <w:r w:rsidR="00EE0087">
        <w:rPr>
          <w:bCs/>
          <w:sz w:val="24"/>
          <w:szCs w:val="24"/>
          <w:lang w:eastAsia="hi-IN" w:bidi="hi-IN"/>
        </w:rPr>
        <w:t>44.03</w:t>
      </w:r>
      <w:r w:rsidR="00EE0087" w:rsidRPr="00467A5D">
        <w:rPr>
          <w:bCs/>
          <w:sz w:val="24"/>
          <w:szCs w:val="24"/>
          <w:lang w:eastAsia="hi-IN" w:bidi="hi-IN"/>
        </w:rPr>
        <w:t>.02 Психолого-педагогическое обр</w:t>
      </w:r>
      <w:r w:rsidR="00EE0087" w:rsidRPr="00467A5D">
        <w:rPr>
          <w:bCs/>
          <w:sz w:val="24"/>
          <w:szCs w:val="24"/>
          <w:lang w:eastAsia="hi-IN" w:bidi="hi-IN"/>
        </w:rPr>
        <w:t>а</w:t>
      </w:r>
      <w:r w:rsidR="00EE0087">
        <w:rPr>
          <w:bCs/>
          <w:sz w:val="24"/>
          <w:szCs w:val="24"/>
          <w:lang w:eastAsia="hi-IN" w:bidi="hi-IN"/>
        </w:rPr>
        <w:t xml:space="preserve">зование </w:t>
      </w:r>
      <w:r w:rsidR="00EE0087" w:rsidRPr="00F042A9">
        <w:rPr>
          <w:sz w:val="24"/>
          <w:szCs w:val="24"/>
        </w:rPr>
        <w:t xml:space="preserve">направленность (профиль) программы </w:t>
      </w:r>
      <w:r w:rsidR="00EE0087" w:rsidRPr="00C4549C">
        <w:rPr>
          <w:rFonts w:eastAsia="Courier New"/>
          <w:sz w:val="24"/>
          <w:szCs w:val="24"/>
          <w:lang w:bidi="ru-RU"/>
        </w:rPr>
        <w:t>«</w:t>
      </w:r>
      <w:r w:rsidR="00EE0087"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="00EE0087" w:rsidRPr="00C4549C">
        <w:rPr>
          <w:rFonts w:eastAsia="Courier New"/>
          <w:sz w:val="24"/>
          <w:szCs w:val="24"/>
          <w:lang w:bidi="ru-RU"/>
        </w:rPr>
        <w:t>»</w:t>
      </w:r>
      <w:r w:rsidRPr="005703DB">
        <w:rPr>
          <w:sz w:val="24"/>
          <w:szCs w:val="24"/>
        </w:rPr>
        <w:t xml:space="preserve">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EE0087">
        <w:rPr>
          <w:sz w:val="24"/>
          <w:szCs w:val="24"/>
        </w:rPr>
        <w:t>очная</w:t>
      </w:r>
      <w:r w:rsidRPr="005703DB">
        <w:rPr>
          <w:sz w:val="24"/>
          <w:szCs w:val="24"/>
          <w:lang w:eastAsia="en-US"/>
        </w:rPr>
        <w:t xml:space="preserve"> на </w:t>
      </w:r>
      <w:r w:rsidR="00EE0087">
        <w:rPr>
          <w:sz w:val="24"/>
          <w:szCs w:val="24"/>
        </w:rPr>
        <w:t>2021/2022</w:t>
      </w:r>
      <w:r w:rsidRPr="00F042A9">
        <w:rPr>
          <w:sz w:val="24"/>
          <w:szCs w:val="24"/>
          <w:lang w:eastAsia="en-US"/>
        </w:rPr>
        <w:t xml:space="preserve"> учебный год,утвержденным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EE0087">
        <w:rPr>
          <w:rFonts w:eastAsia="Courier New"/>
          <w:bCs/>
          <w:color w:val="000000"/>
          <w:sz w:val="24"/>
          <w:szCs w:val="24"/>
        </w:rPr>
        <w:t>30.08.2021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EE0087">
        <w:rPr>
          <w:rFonts w:eastAsia="Courier New"/>
          <w:bCs/>
          <w:color w:val="000000"/>
          <w:sz w:val="24"/>
          <w:szCs w:val="24"/>
        </w:rPr>
        <w:t>94</w:t>
      </w:r>
    </w:p>
    <w:p w:rsidR="001014FB" w:rsidRPr="00F042A9" w:rsidRDefault="001014FB" w:rsidP="001014F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>обр</w:t>
      </w:r>
      <w:r w:rsidRPr="00BB2736">
        <w:rPr>
          <w:sz w:val="24"/>
          <w:szCs w:val="24"/>
        </w:rPr>
        <w:t>а</w:t>
      </w:r>
      <w:r w:rsidRPr="00BB2736">
        <w:rPr>
          <w:sz w:val="24"/>
          <w:szCs w:val="24"/>
        </w:rPr>
        <w:t xml:space="preserve">зования – программе </w:t>
      </w:r>
      <w:r>
        <w:rPr>
          <w:sz w:val="24"/>
          <w:szCs w:val="24"/>
        </w:rPr>
        <w:t>бакалавриата</w:t>
      </w:r>
      <w:r w:rsidRPr="00F042A9">
        <w:rPr>
          <w:sz w:val="24"/>
          <w:szCs w:val="24"/>
        </w:rPr>
        <w:t xml:space="preserve"> по направлению подготовки </w:t>
      </w:r>
      <w:r w:rsidR="00EE0087">
        <w:rPr>
          <w:bCs/>
          <w:sz w:val="24"/>
          <w:szCs w:val="24"/>
          <w:lang w:eastAsia="hi-IN" w:bidi="hi-IN"/>
        </w:rPr>
        <w:t>44.03</w:t>
      </w:r>
      <w:r w:rsidR="00EE0087"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 w:rsidR="00EE0087">
        <w:rPr>
          <w:bCs/>
          <w:sz w:val="24"/>
          <w:szCs w:val="24"/>
          <w:lang w:eastAsia="hi-IN" w:bidi="hi-IN"/>
        </w:rPr>
        <w:t xml:space="preserve">зование </w:t>
      </w:r>
      <w:r w:rsidR="00EE0087" w:rsidRPr="00F042A9">
        <w:rPr>
          <w:sz w:val="24"/>
          <w:szCs w:val="24"/>
        </w:rPr>
        <w:t xml:space="preserve">направленность (профиль) программы </w:t>
      </w:r>
      <w:r w:rsidR="00EE0087" w:rsidRPr="00C4549C">
        <w:rPr>
          <w:rFonts w:eastAsia="Courier New"/>
          <w:sz w:val="24"/>
          <w:szCs w:val="24"/>
          <w:lang w:bidi="ru-RU"/>
        </w:rPr>
        <w:t>«</w:t>
      </w:r>
      <w:r w:rsidR="00EE0087"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="00EE0087" w:rsidRPr="00C4549C">
        <w:rPr>
          <w:rFonts w:eastAsia="Courier New"/>
          <w:sz w:val="24"/>
          <w:szCs w:val="24"/>
          <w:lang w:bidi="ru-RU"/>
        </w:rPr>
        <w:t>»</w:t>
      </w:r>
      <w:r w:rsidRPr="00F042A9">
        <w:rPr>
          <w:sz w:val="24"/>
          <w:szCs w:val="24"/>
        </w:rPr>
        <w:t xml:space="preserve">; форма обучения – </w:t>
      </w:r>
      <w:r>
        <w:rPr>
          <w:sz w:val="24"/>
          <w:szCs w:val="24"/>
        </w:rPr>
        <w:t>заочная</w:t>
      </w:r>
      <w:r w:rsidRPr="00F042A9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EE0087">
        <w:rPr>
          <w:sz w:val="24"/>
          <w:szCs w:val="24"/>
        </w:rPr>
        <w:t>1</w:t>
      </w:r>
      <w:r w:rsidRPr="00F042A9">
        <w:rPr>
          <w:sz w:val="24"/>
          <w:szCs w:val="24"/>
        </w:rPr>
        <w:t>/20</w:t>
      </w:r>
      <w:r w:rsidR="00EE0087">
        <w:rPr>
          <w:sz w:val="24"/>
          <w:szCs w:val="24"/>
        </w:rPr>
        <w:t>22</w:t>
      </w:r>
      <w:r w:rsidRPr="00F042A9">
        <w:rPr>
          <w:sz w:val="24"/>
          <w:szCs w:val="24"/>
        </w:rPr>
        <w:t xml:space="preserve"> учебный год, </w:t>
      </w:r>
      <w:r>
        <w:rPr>
          <w:sz w:val="24"/>
          <w:szCs w:val="24"/>
          <w:lang w:eastAsia="en-US"/>
        </w:rPr>
        <w:t xml:space="preserve">утвержденным </w:t>
      </w:r>
      <w:r w:rsidRPr="00BB2736">
        <w:rPr>
          <w:sz w:val="24"/>
          <w:szCs w:val="24"/>
          <w:lang w:eastAsia="en-US"/>
        </w:rPr>
        <w:t xml:space="preserve">приказом ректора  от </w:t>
      </w:r>
      <w:r w:rsidR="00EE0087">
        <w:rPr>
          <w:rFonts w:eastAsia="Courier New"/>
          <w:bCs/>
          <w:color w:val="000000"/>
          <w:sz w:val="24"/>
          <w:szCs w:val="24"/>
        </w:rPr>
        <w:t>30.08.2021</w:t>
      </w:r>
      <w:r w:rsidR="00EE0087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EE0087">
        <w:rPr>
          <w:rFonts w:eastAsia="Courier New"/>
          <w:bCs/>
          <w:color w:val="000000"/>
          <w:sz w:val="24"/>
          <w:szCs w:val="24"/>
        </w:rPr>
        <w:t>94</w:t>
      </w:r>
    </w:p>
    <w:p w:rsidR="00477664" w:rsidRPr="00C4549C" w:rsidRDefault="001014FB" w:rsidP="001014FB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</w:p>
    <w:p w:rsidR="00477664" w:rsidRPr="00C4549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4549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4549C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Вид практики: </w:t>
      </w:r>
      <w:r w:rsidR="00F4014B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A84C24" w:rsidRPr="00E70DA3" w:rsidRDefault="00A84C24" w:rsidP="00E70DA3">
      <w:pPr>
        <w:rPr>
          <w:b/>
          <w:sz w:val="28"/>
          <w:szCs w:val="28"/>
        </w:rPr>
      </w:pPr>
      <w:r w:rsidRPr="00C4549C">
        <w:rPr>
          <w:sz w:val="24"/>
          <w:szCs w:val="24"/>
        </w:rPr>
        <w:t>Тип практики:</w:t>
      </w:r>
      <w:r w:rsidR="00F4014B">
        <w:rPr>
          <w:b/>
          <w:sz w:val="24"/>
          <w:szCs w:val="24"/>
        </w:rPr>
        <w:t>Общественно-п</w:t>
      </w:r>
      <w:r w:rsidR="00E70DA3" w:rsidRPr="00E70DA3">
        <w:rPr>
          <w:b/>
          <w:sz w:val="24"/>
          <w:szCs w:val="24"/>
        </w:rPr>
        <w:t>едагогическая</w:t>
      </w:r>
      <w:r w:rsidR="00D204D6" w:rsidRPr="00D204D6">
        <w:rPr>
          <w:b/>
          <w:sz w:val="24"/>
          <w:szCs w:val="24"/>
        </w:rPr>
        <w:t xml:space="preserve">практика </w:t>
      </w:r>
    </w:p>
    <w:p w:rsidR="007074EC" w:rsidRPr="00C4549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4549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4549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4549C">
        <w:rPr>
          <w:color w:val="FF0000"/>
          <w:sz w:val="24"/>
          <w:szCs w:val="24"/>
        </w:rPr>
        <w:t xml:space="preserve">: </w:t>
      </w:r>
    </w:p>
    <w:p w:rsidR="003E06C2" w:rsidRPr="00C4549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</w:t>
      </w:r>
      <w:r w:rsidRPr="00C4549C">
        <w:rPr>
          <w:rFonts w:ascii="Times New Roman" w:hAnsi="Times New Roman"/>
          <w:b/>
          <w:sz w:val="24"/>
          <w:szCs w:val="24"/>
        </w:rPr>
        <w:t>о</w:t>
      </w:r>
      <w:r w:rsidRPr="00C4549C">
        <w:rPr>
          <w:rFonts w:ascii="Times New Roman" w:hAnsi="Times New Roman"/>
          <w:b/>
          <w:sz w:val="24"/>
          <w:szCs w:val="24"/>
        </w:rPr>
        <w:t>отнесенных с планируемыми результатами освоения образовательной пр</w:t>
      </w:r>
      <w:r w:rsidRPr="00C4549C">
        <w:rPr>
          <w:rFonts w:ascii="Times New Roman" w:hAnsi="Times New Roman"/>
          <w:b/>
          <w:sz w:val="24"/>
          <w:szCs w:val="24"/>
        </w:rPr>
        <w:t>о</w:t>
      </w:r>
      <w:r w:rsidRPr="00C4549C">
        <w:rPr>
          <w:rFonts w:ascii="Times New Roman" w:hAnsi="Times New Roman"/>
          <w:b/>
          <w:sz w:val="24"/>
          <w:szCs w:val="24"/>
        </w:rPr>
        <w:t>граммы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ab/>
      </w:r>
    </w:p>
    <w:p w:rsidR="001014FB" w:rsidRPr="008973C9" w:rsidRDefault="001014FB" w:rsidP="001014FB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В соответствии с требованиями </w:t>
      </w:r>
      <w:r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Pr="00E736DF">
        <w:rPr>
          <w:sz w:val="24"/>
          <w:szCs w:val="24"/>
        </w:rPr>
        <w:t>бакалавриат по направлению подготовки</w:t>
      </w:r>
      <w:r w:rsidR="00EE0087">
        <w:rPr>
          <w:bCs/>
          <w:sz w:val="24"/>
          <w:szCs w:val="24"/>
          <w:lang w:eastAsia="hi-IN" w:bidi="hi-IN"/>
        </w:rPr>
        <w:t>44.03</w:t>
      </w:r>
      <w:r w:rsidR="00EE0087"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 w:rsidR="00EE0087">
        <w:rPr>
          <w:bCs/>
          <w:sz w:val="24"/>
          <w:szCs w:val="24"/>
          <w:lang w:eastAsia="hi-IN" w:bidi="hi-IN"/>
        </w:rPr>
        <w:t xml:space="preserve">зование </w:t>
      </w:r>
      <w:r w:rsidR="00EE0087" w:rsidRPr="00F042A9">
        <w:rPr>
          <w:sz w:val="24"/>
          <w:szCs w:val="24"/>
        </w:rPr>
        <w:t xml:space="preserve">направленность (профиль) программы </w:t>
      </w:r>
      <w:r w:rsidR="00EE0087" w:rsidRPr="00C4549C">
        <w:rPr>
          <w:rFonts w:eastAsia="Courier New"/>
          <w:sz w:val="24"/>
          <w:szCs w:val="24"/>
          <w:lang w:bidi="ru-RU"/>
        </w:rPr>
        <w:t>«</w:t>
      </w:r>
      <w:r w:rsidR="00EE0087"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="00EE0087" w:rsidRPr="00C4549C">
        <w:rPr>
          <w:rFonts w:eastAsia="Courier New"/>
          <w:sz w:val="24"/>
          <w:szCs w:val="24"/>
          <w:lang w:bidi="ru-RU"/>
        </w:rPr>
        <w:t>»</w:t>
      </w:r>
      <w:r w:rsidRPr="00E736DF">
        <w:rPr>
          <w:sz w:val="24"/>
          <w:szCs w:val="24"/>
        </w:rPr>
        <w:t xml:space="preserve"> Приказом Минобрнауки России </w:t>
      </w:r>
      <w:r w:rsidRPr="00F6667E">
        <w:rPr>
          <w:b/>
          <w:sz w:val="24"/>
          <w:szCs w:val="24"/>
        </w:rPr>
        <w:t>от</w:t>
      </w:r>
      <w:r w:rsidRPr="0001590E">
        <w:rPr>
          <w:sz w:val="24"/>
          <w:szCs w:val="24"/>
        </w:rPr>
        <w:t xml:space="preserve">№ 123 от 22.02.2018 </w:t>
      </w:r>
      <w:r w:rsidRPr="008973C9">
        <w:rPr>
          <w:sz w:val="24"/>
          <w:szCs w:val="24"/>
        </w:rPr>
        <w:t>(зарегистрирован в Минюсте России 15</w:t>
      </w:r>
      <w:r w:rsidRPr="008973C9">
        <w:rPr>
          <w:sz w:val="24"/>
        </w:rPr>
        <w:t>.03.2018 N 50363</w:t>
      </w:r>
      <w:r>
        <w:rPr>
          <w:sz w:val="24"/>
        </w:rPr>
        <w:t>)</w:t>
      </w:r>
      <w:r w:rsidRPr="008973C9">
        <w:rPr>
          <w:sz w:val="24"/>
          <w:szCs w:val="24"/>
          <w:lang w:eastAsia="en-US"/>
        </w:rPr>
        <w:tab/>
      </w:r>
    </w:p>
    <w:p w:rsidR="001014FB" w:rsidRPr="00DF38F9" w:rsidRDefault="001014FB" w:rsidP="001014FB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8973C9">
        <w:rPr>
          <w:sz w:val="24"/>
          <w:szCs w:val="24"/>
          <w:lang w:eastAsia="en-US"/>
        </w:rPr>
        <w:tab/>
        <w:t xml:space="preserve">Процесс </w:t>
      </w:r>
      <w:r w:rsidRPr="008973C9">
        <w:rPr>
          <w:sz w:val="24"/>
          <w:szCs w:val="24"/>
        </w:rPr>
        <w:t>обучения практической подготовки при реализации учебной практики</w:t>
      </w:r>
      <w:r w:rsidRPr="008973C9">
        <w:rPr>
          <w:bCs/>
          <w:caps/>
          <w:sz w:val="24"/>
          <w:szCs w:val="24"/>
        </w:rPr>
        <w:t xml:space="preserve"> (</w:t>
      </w:r>
      <w:r w:rsidRPr="008973C9">
        <w:rPr>
          <w:bCs/>
          <w:sz w:val="24"/>
          <w:szCs w:val="24"/>
        </w:rPr>
        <w:t>озн</w:t>
      </w:r>
      <w:r w:rsidRPr="008973C9">
        <w:rPr>
          <w:bCs/>
          <w:sz w:val="24"/>
          <w:szCs w:val="24"/>
        </w:rPr>
        <w:t>а</w:t>
      </w:r>
      <w:r w:rsidRPr="008973C9">
        <w:rPr>
          <w:bCs/>
          <w:sz w:val="24"/>
          <w:szCs w:val="24"/>
        </w:rPr>
        <w:t>комительная практика</w:t>
      </w:r>
      <w:r w:rsidRPr="008973C9">
        <w:rPr>
          <w:bCs/>
          <w:caps/>
          <w:sz w:val="24"/>
          <w:szCs w:val="24"/>
        </w:rPr>
        <w:t>)</w:t>
      </w:r>
      <w:r w:rsidRPr="008973C9">
        <w:rPr>
          <w:sz w:val="24"/>
          <w:szCs w:val="24"/>
          <w:lang w:eastAsia="en-US"/>
        </w:rPr>
        <w:t xml:space="preserve">направлен на формирование </w:t>
      </w:r>
      <w:r w:rsidRPr="008973C9">
        <w:rPr>
          <w:sz w:val="24"/>
          <w:szCs w:val="24"/>
        </w:rPr>
        <w:t>у обучающегося компетенций и заплан</w:t>
      </w:r>
      <w:r w:rsidRPr="008973C9">
        <w:rPr>
          <w:sz w:val="24"/>
          <w:szCs w:val="24"/>
        </w:rPr>
        <w:t>и</w:t>
      </w:r>
      <w:r w:rsidRPr="008973C9">
        <w:rPr>
          <w:sz w:val="24"/>
          <w:szCs w:val="24"/>
        </w:rPr>
        <w:t>рованных результат</w:t>
      </w:r>
      <w:r w:rsidRPr="00DF38F9">
        <w:rPr>
          <w:sz w:val="24"/>
          <w:szCs w:val="24"/>
        </w:rPr>
        <w:t>ов обучения, соотнесенных с индикаторами достижения компетенций</w:t>
      </w:r>
      <w:r w:rsidRPr="00DF38F9">
        <w:rPr>
          <w:sz w:val="24"/>
          <w:szCs w:val="24"/>
          <w:lang w:eastAsia="en-US"/>
        </w:rPr>
        <w:t>:</w:t>
      </w:r>
    </w:p>
    <w:p w:rsidR="001014FB" w:rsidRPr="00DF38F9" w:rsidRDefault="001014FB" w:rsidP="001014FB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1014FB" w:rsidRPr="00DF38F9" w:rsidTr="000705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</w:rPr>
              <w:t>Формируемые комп</w:t>
            </w:r>
            <w:r w:rsidRPr="00DF38F9">
              <w:rPr>
                <w:sz w:val="24"/>
                <w:szCs w:val="24"/>
              </w:rPr>
              <w:t>е</w:t>
            </w:r>
            <w:r w:rsidRPr="00DF38F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38F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DF38F9">
              <w:rPr>
                <w:sz w:val="24"/>
                <w:szCs w:val="24"/>
              </w:rPr>
              <w:t xml:space="preserve"> соотнесе</w:t>
            </w:r>
            <w:r w:rsidRPr="00DF38F9">
              <w:rPr>
                <w:sz w:val="24"/>
                <w:szCs w:val="24"/>
              </w:rPr>
              <w:t>н</w:t>
            </w:r>
            <w:r w:rsidRPr="00DF38F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1014FB" w:rsidRPr="00DF38F9" w:rsidTr="0007055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AF4" w:rsidRPr="00DF38F9" w:rsidRDefault="00BD0AF4" w:rsidP="00BD0AF4">
            <w:pPr>
              <w:pStyle w:val="Default"/>
              <w:jc w:val="both"/>
            </w:pPr>
            <w:r w:rsidRPr="00DF38F9">
              <w:t>Способен  осущест</w:t>
            </w:r>
            <w:r w:rsidRPr="00DF38F9">
              <w:t>в</w:t>
            </w:r>
            <w:r w:rsidRPr="00DF38F9">
              <w:t xml:space="preserve">лять социальное взаимодействие и реализовывать свою роль в команде </w:t>
            </w:r>
          </w:p>
          <w:p w:rsidR="001014FB" w:rsidRPr="00DF38F9" w:rsidRDefault="001014FB" w:rsidP="000705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7E2E77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BD0AF4" w:rsidP="00BD0AF4">
            <w:pPr>
              <w:pStyle w:val="Default"/>
              <w:jc w:val="both"/>
              <w:rPr>
                <w:i/>
              </w:rPr>
            </w:pPr>
            <w:r w:rsidRPr="00DF38F9">
              <w:rPr>
                <w:i/>
              </w:rPr>
              <w:t>Способен  осуществлять социальное взаимоде</w:t>
            </w:r>
            <w:r w:rsidRPr="00DF38F9">
              <w:rPr>
                <w:i/>
              </w:rPr>
              <w:t>й</w:t>
            </w:r>
            <w:r w:rsidRPr="00DF38F9">
              <w:rPr>
                <w:i/>
              </w:rPr>
              <w:t xml:space="preserve">ствие и реализовывать свою роль в команде </w:t>
            </w:r>
          </w:p>
        </w:tc>
      </w:tr>
      <w:tr w:rsidR="001014FB" w:rsidRPr="00DF38F9" w:rsidTr="0007055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7E2E77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УК-3</w:t>
            </w:r>
            <w:r w:rsidR="001014FB" w:rsidRPr="00DF38F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знать </w:t>
            </w:r>
            <w:r w:rsidR="007E2E77" w:rsidRPr="00DF38F9">
              <w:rPr>
                <w:color w:val="000000"/>
                <w:kern w:val="24"/>
                <w:sz w:val="24"/>
                <w:szCs w:val="24"/>
              </w:rPr>
              <w:t>социально-психологические процессы разв</w:t>
            </w:r>
            <w:r w:rsidR="007E2E77" w:rsidRPr="00DF38F9">
              <w:rPr>
                <w:color w:val="000000"/>
                <w:kern w:val="24"/>
                <w:sz w:val="24"/>
                <w:szCs w:val="24"/>
              </w:rPr>
              <w:t>и</w:t>
            </w:r>
            <w:r w:rsidR="007E2E77" w:rsidRPr="00DF38F9">
              <w:rPr>
                <w:color w:val="000000"/>
                <w:kern w:val="24"/>
                <w:sz w:val="24"/>
                <w:szCs w:val="24"/>
              </w:rPr>
              <w:t>тия группы</w:t>
            </w:r>
          </w:p>
        </w:tc>
      </w:tr>
      <w:tr w:rsidR="007E2E77" w:rsidRPr="00DF38F9" w:rsidTr="007E2E77">
        <w:trPr>
          <w:trHeight w:val="138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E77" w:rsidRPr="00DF38F9" w:rsidRDefault="007E2E77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77" w:rsidRPr="00DF38F9" w:rsidRDefault="007E2E77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УК-3.2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E77" w:rsidRPr="00DF38F9" w:rsidRDefault="007E2E77" w:rsidP="007E2E77">
            <w:pPr>
              <w:tabs>
                <w:tab w:val="left" w:pos="348"/>
              </w:tabs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знать </w:t>
            </w:r>
            <w:r w:rsidRPr="00DF38F9">
              <w:rPr>
                <w:sz w:val="24"/>
                <w:szCs w:val="24"/>
              </w:rPr>
              <w:t>основные условия эффективной командной работы для достижения поставленной цели, пр</w:t>
            </w:r>
            <w:r w:rsidRPr="00DF38F9">
              <w:rPr>
                <w:sz w:val="24"/>
                <w:szCs w:val="24"/>
              </w:rPr>
              <w:t>а</w:t>
            </w:r>
            <w:r w:rsidRPr="00DF38F9">
              <w:rPr>
                <w:sz w:val="24"/>
                <w:szCs w:val="24"/>
              </w:rPr>
              <w:t>вила командной работы, эффективность использ</w:t>
            </w:r>
            <w:r w:rsidRPr="00DF38F9">
              <w:rPr>
                <w:sz w:val="24"/>
                <w:szCs w:val="24"/>
              </w:rPr>
              <w:t>о</w:t>
            </w:r>
            <w:r w:rsidRPr="00DF38F9">
              <w:rPr>
                <w:sz w:val="24"/>
                <w:szCs w:val="24"/>
              </w:rPr>
              <w:t>вания стратегии сотрудничества для достижения поставленной цели</w:t>
            </w:r>
            <w:r w:rsidRPr="00DF38F9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1014FB" w:rsidRPr="00DF38F9" w:rsidTr="0007055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D734B3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УК-3.3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7E2E77">
            <w:pPr>
              <w:tabs>
                <w:tab w:val="left" w:pos="348"/>
              </w:tabs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уметь  </w:t>
            </w:r>
            <w:r w:rsidR="007E2E77" w:rsidRPr="00DF38F9">
              <w:rPr>
                <w:sz w:val="24"/>
                <w:szCs w:val="24"/>
              </w:rPr>
              <w:t>понимать особенности поведения выделе</w:t>
            </w:r>
            <w:r w:rsidR="007E2E77" w:rsidRPr="00DF38F9">
              <w:rPr>
                <w:sz w:val="24"/>
                <w:szCs w:val="24"/>
              </w:rPr>
              <w:t>н</w:t>
            </w:r>
            <w:r w:rsidR="007E2E77" w:rsidRPr="00DF38F9">
              <w:rPr>
                <w:sz w:val="24"/>
                <w:szCs w:val="24"/>
              </w:rPr>
              <w:t>ных групп людей, с которыми работ</w:t>
            </w:r>
            <w:r w:rsidR="007E2E77" w:rsidRPr="00DF38F9">
              <w:rPr>
                <w:sz w:val="24"/>
                <w:szCs w:val="24"/>
              </w:rPr>
              <w:t>а</w:t>
            </w:r>
            <w:r w:rsidR="007E2E77" w:rsidRPr="00DF38F9">
              <w:rPr>
                <w:sz w:val="24"/>
                <w:szCs w:val="24"/>
              </w:rPr>
              <w:t>ет/взаимодействует, учитывать их в своей де</w:t>
            </w:r>
            <w:r w:rsidR="007E2E77" w:rsidRPr="00DF38F9">
              <w:rPr>
                <w:sz w:val="24"/>
                <w:szCs w:val="24"/>
              </w:rPr>
              <w:t>я</w:t>
            </w:r>
            <w:r w:rsidR="007E2E77" w:rsidRPr="00DF38F9">
              <w:rPr>
                <w:sz w:val="24"/>
                <w:szCs w:val="24"/>
              </w:rPr>
              <w:t>тельности (выбор категорий групп людей осущ</w:t>
            </w:r>
            <w:r w:rsidR="007E2E77" w:rsidRPr="00DF38F9">
              <w:rPr>
                <w:sz w:val="24"/>
                <w:szCs w:val="24"/>
              </w:rPr>
              <w:t>е</w:t>
            </w:r>
            <w:r w:rsidR="007E2E77" w:rsidRPr="00DF38F9">
              <w:rPr>
                <w:sz w:val="24"/>
                <w:szCs w:val="24"/>
              </w:rPr>
              <w:t>ствляется образовательной организацией в зав</w:t>
            </w:r>
            <w:r w:rsidR="007E2E77" w:rsidRPr="00DF38F9">
              <w:rPr>
                <w:sz w:val="24"/>
                <w:szCs w:val="24"/>
              </w:rPr>
              <w:t>и</w:t>
            </w:r>
            <w:r w:rsidR="007E2E77" w:rsidRPr="00DF38F9">
              <w:rPr>
                <w:sz w:val="24"/>
                <w:szCs w:val="24"/>
              </w:rPr>
              <w:t>симости от целей подготовки – по возрастным особенностям, по этническому или религиозному признаку, социально незащищенные слои насел</w:t>
            </w:r>
            <w:r w:rsidR="007E2E77" w:rsidRPr="00DF38F9">
              <w:rPr>
                <w:sz w:val="24"/>
                <w:szCs w:val="24"/>
              </w:rPr>
              <w:t>е</w:t>
            </w:r>
            <w:r w:rsidR="007E2E77" w:rsidRPr="00DF38F9">
              <w:rPr>
                <w:sz w:val="24"/>
                <w:szCs w:val="24"/>
              </w:rPr>
              <w:t>ния и т.п.);</w:t>
            </w:r>
            <w:r w:rsidR="007E2E77"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734B3" w:rsidRPr="00DF38F9" w:rsidTr="00D734B3">
        <w:trPr>
          <w:trHeight w:val="104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B3" w:rsidRPr="00DF38F9" w:rsidRDefault="00D734B3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B3" w:rsidRPr="00DF38F9" w:rsidRDefault="00D734B3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УК-3.4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B3" w:rsidRPr="00DF38F9" w:rsidRDefault="00D734B3" w:rsidP="007E2E77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уметь </w:t>
            </w:r>
            <w:r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предвидеть результаты </w:t>
            </w:r>
          </w:p>
          <w:p w:rsidR="00D734B3" w:rsidRPr="00DF38F9" w:rsidRDefault="00D734B3" w:rsidP="007E2E7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(последствия) личных действий и планировать п</w:t>
            </w:r>
            <w:r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следовательность шагов для достижения заданного результата</w:t>
            </w:r>
          </w:p>
        </w:tc>
      </w:tr>
      <w:tr w:rsidR="00D16478" w:rsidRPr="00DF38F9" w:rsidTr="00D16478">
        <w:trPr>
          <w:trHeight w:val="105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478" w:rsidRPr="00DF38F9" w:rsidRDefault="00D16478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УК-3.5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владеть  </w:t>
            </w:r>
            <w:r w:rsidRPr="00DF38F9">
              <w:rPr>
                <w:rFonts w:eastAsia="Times New Roman"/>
                <w:kern w:val="24"/>
                <w:sz w:val="24"/>
                <w:szCs w:val="24"/>
              </w:rPr>
              <w:t>навыками эффективного взаимодействия с другими членами команды, в т.ч. при участии в обмене информацией, знаниями и опытом, и пр</w:t>
            </w:r>
            <w:r w:rsidRPr="00DF38F9">
              <w:rPr>
                <w:rFonts w:eastAsia="Times New Roman"/>
                <w:kern w:val="24"/>
                <w:sz w:val="24"/>
                <w:szCs w:val="24"/>
              </w:rPr>
              <w:t>е</w:t>
            </w:r>
            <w:r w:rsidRPr="00DF38F9">
              <w:rPr>
                <w:rFonts w:eastAsia="Times New Roman"/>
                <w:kern w:val="24"/>
                <w:sz w:val="24"/>
                <w:szCs w:val="24"/>
              </w:rPr>
              <w:t>зентации результатов работы команды.</w:t>
            </w:r>
          </w:p>
        </w:tc>
      </w:tr>
      <w:tr w:rsidR="001014FB" w:rsidRPr="00DF38F9" w:rsidTr="009342F0">
        <w:trPr>
          <w:trHeight w:val="84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1014FB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</w:rPr>
              <w:t>Способен создавать и поддерживать без</w:t>
            </w:r>
            <w:r w:rsidRPr="00DF38F9">
              <w:rPr>
                <w:sz w:val="24"/>
                <w:szCs w:val="24"/>
              </w:rPr>
              <w:t>о</w:t>
            </w:r>
            <w:r w:rsidRPr="00DF38F9">
              <w:rPr>
                <w:sz w:val="24"/>
                <w:szCs w:val="24"/>
              </w:rPr>
              <w:t>пасные условия жи</w:t>
            </w:r>
            <w:r w:rsidRPr="00DF38F9">
              <w:rPr>
                <w:sz w:val="24"/>
                <w:szCs w:val="24"/>
              </w:rPr>
              <w:t>з</w:t>
            </w:r>
            <w:r w:rsidRPr="00DF38F9">
              <w:rPr>
                <w:sz w:val="24"/>
                <w:szCs w:val="24"/>
              </w:rPr>
              <w:t>недеятельности, в том числе при возникн</w:t>
            </w:r>
            <w:r w:rsidRPr="00DF38F9">
              <w:rPr>
                <w:sz w:val="24"/>
                <w:szCs w:val="24"/>
              </w:rPr>
              <w:t>о</w:t>
            </w:r>
            <w:r w:rsidRPr="00DF38F9">
              <w:rPr>
                <w:sz w:val="24"/>
                <w:szCs w:val="24"/>
              </w:rPr>
              <w:t>вении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lastRenderedPageBreak/>
              <w:t>УК-</w:t>
            </w:r>
            <w:r w:rsidR="00D16478" w:rsidRPr="00DF38F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DF38F9">
              <w:rPr>
                <w:i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</w:t>
            </w:r>
            <w:r w:rsidRPr="00DF38F9">
              <w:rPr>
                <w:i/>
                <w:sz w:val="24"/>
                <w:szCs w:val="24"/>
              </w:rPr>
              <w:t>з</w:t>
            </w:r>
            <w:r w:rsidRPr="00DF38F9">
              <w:rPr>
                <w:i/>
                <w:sz w:val="24"/>
                <w:szCs w:val="24"/>
              </w:rPr>
              <w:t>никновении чрезвычайных ситуаций</w:t>
            </w:r>
          </w:p>
        </w:tc>
      </w:tr>
      <w:tr w:rsidR="00D16478" w:rsidRPr="00DF38F9" w:rsidTr="0007055A">
        <w:trPr>
          <w:trHeight w:val="127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478" w:rsidRPr="00DF38F9" w:rsidRDefault="00D16478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УК-8.1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478" w:rsidRPr="00DF38F9" w:rsidRDefault="00D16478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знать </w:t>
            </w:r>
            <w:r w:rsidRPr="00DF38F9">
              <w:rPr>
                <w:color w:val="000000"/>
                <w:kern w:val="24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014FB" w:rsidRPr="00DF38F9" w:rsidTr="0007055A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 УК</w:t>
            </w:r>
            <w:r w:rsidR="009342F0" w:rsidRPr="00DF38F9">
              <w:rPr>
                <w:sz w:val="24"/>
                <w:szCs w:val="24"/>
                <w:lang w:eastAsia="en-US"/>
              </w:rPr>
              <w:t>-8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9342F0" w:rsidRPr="00DF38F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уметь </w:t>
            </w:r>
            <w:r w:rsidR="009342F0" w:rsidRPr="00DF38F9">
              <w:rPr>
                <w:sz w:val="24"/>
                <w:szCs w:val="24"/>
              </w:rPr>
              <w:t>выявлять и устранять проблемы, связанные с нарушениями техники безопасности на рабочем месте</w:t>
            </w:r>
          </w:p>
        </w:tc>
      </w:tr>
      <w:tr w:rsidR="001014FB" w:rsidRPr="00DF38F9" w:rsidTr="0007055A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</w:t>
            </w:r>
            <w:r w:rsidR="009342F0" w:rsidRPr="00DF38F9"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уметь </w:t>
            </w:r>
            <w:r w:rsidR="009342F0" w:rsidRPr="00DF38F9">
              <w:rPr>
                <w:sz w:val="24"/>
                <w:szCs w:val="24"/>
              </w:rPr>
              <w:t>осуществлять действия по предотвращению возникновения чрезвычайных ситуаций (приро</w:t>
            </w:r>
            <w:r w:rsidR="009342F0" w:rsidRPr="00DF38F9">
              <w:rPr>
                <w:sz w:val="24"/>
                <w:szCs w:val="24"/>
              </w:rPr>
              <w:t>д</w:t>
            </w:r>
            <w:r w:rsidR="009342F0" w:rsidRPr="00DF38F9">
              <w:rPr>
                <w:sz w:val="24"/>
                <w:szCs w:val="24"/>
              </w:rPr>
              <w:t>ного и техногенного происхождения) на рабочем месте</w:t>
            </w:r>
          </w:p>
        </w:tc>
      </w:tr>
      <w:tr w:rsidR="001014FB" w:rsidRPr="00DF38F9" w:rsidTr="0007055A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</w:t>
            </w:r>
            <w:r w:rsidR="009342F0" w:rsidRPr="00DF38F9">
              <w:rPr>
                <w:sz w:val="24"/>
                <w:szCs w:val="24"/>
                <w:lang w:eastAsia="en-US"/>
              </w:rPr>
              <w:t>-8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9342F0" w:rsidRPr="00DF38F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владеть </w:t>
            </w:r>
            <w:r w:rsidR="009342F0" w:rsidRPr="00DF38F9">
              <w:rPr>
                <w:sz w:val="24"/>
                <w:szCs w:val="24"/>
              </w:rPr>
              <w:t>навыками оказания первой помощи при проведении спасательных и аварийно-восстановительных мероприятий  в чрезвычайных ситуациях,</w:t>
            </w:r>
          </w:p>
        </w:tc>
      </w:tr>
      <w:tr w:rsidR="001014FB" w:rsidRPr="00DF38F9" w:rsidTr="0007055A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9342F0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УК-8</w:t>
            </w:r>
            <w:r w:rsidR="001014FB" w:rsidRPr="00DF38F9">
              <w:rPr>
                <w:sz w:val="24"/>
                <w:szCs w:val="24"/>
                <w:lang w:eastAsia="en-US"/>
              </w:rPr>
              <w:t>.</w:t>
            </w:r>
            <w:r w:rsidRPr="00DF38F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владеть </w:t>
            </w:r>
            <w:r w:rsidR="009342F0"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навыками безопасных и/или комфортных условий труда на рабочем месте</w:t>
            </w:r>
            <w:r w:rsidR="009342F0" w:rsidRPr="00DF38F9">
              <w:rPr>
                <w:rFonts w:eastAsia="Times New Roman"/>
                <w:kern w:val="24"/>
                <w:sz w:val="24"/>
                <w:szCs w:val="24"/>
              </w:rPr>
              <w:t>.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9342F0" w:rsidRPr="00DF38F9" w:rsidRDefault="009342F0" w:rsidP="009342F0">
            <w:pPr>
              <w:pStyle w:val="Default"/>
              <w:jc w:val="both"/>
            </w:pPr>
            <w:r w:rsidRPr="00DF38F9">
              <w:t>Способен организ</w:t>
            </w:r>
            <w:r w:rsidRPr="00DF38F9">
              <w:t>о</w:t>
            </w:r>
            <w:r w:rsidRPr="00DF38F9">
              <w:t>вывать совместную и индивидуальную учебную и воспит</w:t>
            </w:r>
            <w:r w:rsidRPr="00DF38F9">
              <w:t>а</w:t>
            </w:r>
            <w:r w:rsidRPr="00DF38F9">
              <w:t>тельную деятельность обучающихся, в том числе с особыми о</w:t>
            </w:r>
            <w:r w:rsidRPr="00DF38F9">
              <w:t>б</w:t>
            </w:r>
            <w:r w:rsidRPr="00DF38F9">
              <w:t>разовательными п</w:t>
            </w:r>
            <w:r w:rsidRPr="00DF38F9">
              <w:t>о</w:t>
            </w:r>
            <w:r w:rsidRPr="00DF38F9">
              <w:t>требностями, в соо</w:t>
            </w:r>
            <w:r w:rsidRPr="00DF38F9">
              <w:t>т</w:t>
            </w:r>
            <w:r w:rsidRPr="00DF38F9">
              <w:t>ветствии с требов</w:t>
            </w:r>
            <w:r w:rsidRPr="00DF38F9">
              <w:t>а</w:t>
            </w:r>
            <w:r w:rsidRPr="00DF38F9">
              <w:t>ниями федеральных государственных о</w:t>
            </w:r>
            <w:r w:rsidRPr="00DF38F9">
              <w:t>б</w:t>
            </w:r>
            <w:r w:rsidRPr="00DF38F9">
              <w:t>разовательных ста</w:t>
            </w:r>
            <w:r w:rsidRPr="00DF38F9">
              <w:t>н</w:t>
            </w:r>
            <w:r w:rsidRPr="00DF38F9">
              <w:t xml:space="preserve">дартов </w:t>
            </w: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ОПК-</w:t>
            </w:r>
            <w:r w:rsidR="00D16478" w:rsidRPr="00DF38F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9342F0" w:rsidP="009342F0">
            <w:pPr>
              <w:pStyle w:val="Default"/>
              <w:jc w:val="both"/>
              <w:rPr>
                <w:i/>
              </w:rPr>
            </w:pPr>
            <w:r w:rsidRPr="00DF38F9">
              <w:rPr>
                <w:i/>
              </w:rPr>
              <w:t>Способен организовывать совместную и индив</w:t>
            </w:r>
            <w:r w:rsidRPr="00DF38F9">
              <w:rPr>
                <w:i/>
              </w:rPr>
              <w:t>и</w:t>
            </w:r>
            <w:r w:rsidRPr="00DF38F9">
              <w:rPr>
                <w:i/>
              </w:rPr>
              <w:t>дуальную учебную и воспитательную деятел</w:t>
            </w:r>
            <w:r w:rsidRPr="00DF38F9">
              <w:rPr>
                <w:i/>
              </w:rPr>
              <w:t>ь</w:t>
            </w:r>
            <w:r w:rsidRPr="00DF38F9">
              <w:rPr>
                <w:i/>
              </w:rPr>
              <w:t>ность обучающихся, в том числе с особыми обр</w:t>
            </w:r>
            <w:r w:rsidRPr="00DF38F9">
              <w:rPr>
                <w:i/>
              </w:rPr>
              <w:t>а</w:t>
            </w:r>
            <w:r w:rsidRPr="00DF38F9">
              <w:rPr>
                <w:i/>
              </w:rPr>
              <w:t>зовательными потребностями, в соответствии с требованиями федеральных государственных о</w:t>
            </w:r>
            <w:r w:rsidRPr="00DF38F9">
              <w:rPr>
                <w:i/>
              </w:rPr>
              <w:t>б</w:t>
            </w:r>
            <w:r w:rsidRPr="00DF38F9">
              <w:rPr>
                <w:i/>
              </w:rPr>
              <w:t xml:space="preserve">разовательных стандартов 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FB" w:rsidRPr="00DF38F9" w:rsidRDefault="001014FB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ОПК</w:t>
            </w:r>
            <w:r w:rsidR="009342F0" w:rsidRPr="00DF38F9">
              <w:rPr>
                <w:sz w:val="24"/>
                <w:szCs w:val="24"/>
                <w:lang w:eastAsia="en-US"/>
              </w:rPr>
              <w:t>-3</w:t>
            </w:r>
            <w:r w:rsidRPr="00DF38F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9342F0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основы применения психолого-педагогических технологий (в том числе инкл</w:t>
            </w:r>
            <w:r w:rsidR="009342F0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ю</w:t>
            </w:r>
            <w:r w:rsidR="009342F0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зивных), необходимых для адресной работы с ра</w:t>
            </w:r>
            <w:r w:rsidR="009342F0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</w:t>
            </w:r>
            <w:r w:rsidR="009342F0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личными категориями обучающихся с особыми образовательными потребностями; типологию технологий индивидуализации обучения</w:t>
            </w:r>
          </w:p>
        </w:tc>
      </w:tr>
      <w:tr w:rsidR="00583F98" w:rsidRPr="00DF38F9" w:rsidTr="0007055A">
        <w:trPr>
          <w:trHeight w:val="1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F98" w:rsidRPr="00DF38F9" w:rsidRDefault="00583F98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F98" w:rsidRPr="00DF38F9" w:rsidRDefault="00583F98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ОПК-3.2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F98" w:rsidRPr="00DF38F9" w:rsidRDefault="00583F98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 имееть представление об основных физи</w:t>
            </w:r>
            <w:r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логических и психологических особенностях </w:t>
            </w:r>
            <w:r w:rsidRPr="00DF38F9">
              <w:rPr>
                <w:rFonts w:ascii="Times New Roman" w:hAnsi="Times New Roman"/>
                <w:kern w:val="24"/>
                <w:sz w:val="24"/>
                <w:szCs w:val="24"/>
              </w:rPr>
              <w:t>об</w:t>
            </w:r>
            <w:r w:rsidRPr="00DF38F9">
              <w:rPr>
                <w:rFonts w:ascii="Times New Roman" w:hAnsi="Times New Roman"/>
                <w:kern w:val="24"/>
                <w:sz w:val="24"/>
                <w:szCs w:val="24"/>
              </w:rPr>
              <w:t>у</w:t>
            </w:r>
            <w:r w:rsidRPr="00DF38F9">
              <w:rPr>
                <w:rFonts w:ascii="Times New Roman" w:hAnsi="Times New Roman"/>
                <w:kern w:val="24"/>
                <w:sz w:val="24"/>
                <w:szCs w:val="24"/>
              </w:rPr>
              <w:t>чающихся с особыми образовательными потре</w:t>
            </w:r>
            <w:r w:rsidRPr="00DF38F9">
              <w:rPr>
                <w:rFonts w:ascii="Times New Roman" w:hAnsi="Times New Roman"/>
                <w:kern w:val="24"/>
                <w:sz w:val="24"/>
                <w:szCs w:val="24"/>
              </w:rPr>
              <w:t>б</w:t>
            </w:r>
            <w:r w:rsidRPr="00DF38F9">
              <w:rPr>
                <w:rFonts w:ascii="Times New Roman" w:hAnsi="Times New Roman"/>
                <w:kern w:val="24"/>
                <w:sz w:val="24"/>
                <w:szCs w:val="24"/>
              </w:rPr>
              <w:t>ностями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FB" w:rsidRPr="00DF38F9" w:rsidRDefault="001014FB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ОПК</w:t>
            </w:r>
            <w:r w:rsidR="00583F98" w:rsidRPr="00DF38F9">
              <w:rPr>
                <w:sz w:val="24"/>
                <w:szCs w:val="24"/>
                <w:lang w:eastAsia="en-US"/>
              </w:rPr>
              <w:t>-3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583F98" w:rsidRPr="00DF38F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583F98" w:rsidRPr="00DF38F9">
              <w:rPr>
                <w:rFonts w:ascii="Times New Roman" w:hAnsi="Times New Roman"/>
                <w:sz w:val="24"/>
                <w:szCs w:val="24"/>
              </w:rPr>
              <w:t>осуществлять учебное сотрудничество и с</w:t>
            </w:r>
            <w:r w:rsidR="00583F98" w:rsidRPr="00DF38F9">
              <w:rPr>
                <w:rFonts w:ascii="Times New Roman" w:hAnsi="Times New Roman"/>
                <w:sz w:val="24"/>
                <w:szCs w:val="24"/>
              </w:rPr>
              <w:t>о</w:t>
            </w:r>
            <w:r w:rsidR="00583F98" w:rsidRPr="00DF38F9">
              <w:rPr>
                <w:rFonts w:ascii="Times New Roman" w:hAnsi="Times New Roman"/>
                <w:sz w:val="24"/>
                <w:szCs w:val="24"/>
              </w:rPr>
              <w:t>вместную учебную деятельность обучающихся и воспитанников - проектировать программу личн</w:t>
            </w:r>
            <w:r w:rsidR="00583F98" w:rsidRPr="00DF38F9">
              <w:rPr>
                <w:rFonts w:ascii="Times New Roman" w:hAnsi="Times New Roman"/>
                <w:sz w:val="24"/>
                <w:szCs w:val="24"/>
              </w:rPr>
              <w:t>о</w:t>
            </w:r>
            <w:r w:rsidR="00583F98" w:rsidRPr="00DF38F9">
              <w:rPr>
                <w:rFonts w:ascii="Times New Roman" w:hAnsi="Times New Roman"/>
                <w:sz w:val="24"/>
                <w:szCs w:val="24"/>
              </w:rPr>
              <w:t>стного и профессионального развития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FB" w:rsidRPr="00DF38F9" w:rsidRDefault="001014FB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ОПК</w:t>
            </w:r>
            <w:r w:rsidR="00583F98" w:rsidRPr="00DF38F9">
              <w:rPr>
                <w:sz w:val="24"/>
                <w:szCs w:val="24"/>
                <w:lang w:eastAsia="en-US"/>
              </w:rPr>
              <w:t>-3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583F98" w:rsidRPr="00DF38F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B0168D" w:rsidRPr="00DF38F9">
              <w:rPr>
                <w:rFonts w:ascii="Times New Roman" w:hAnsi="Times New Roman"/>
                <w:sz w:val="24"/>
                <w:szCs w:val="24"/>
              </w:rPr>
              <w:t>соотносить виды адресной помощи с инд</w:t>
            </w:r>
            <w:r w:rsidR="00B0168D" w:rsidRPr="00DF38F9">
              <w:rPr>
                <w:rFonts w:ascii="Times New Roman" w:hAnsi="Times New Roman"/>
                <w:sz w:val="24"/>
                <w:szCs w:val="24"/>
              </w:rPr>
              <w:t>и</w:t>
            </w:r>
            <w:r w:rsidR="00B0168D" w:rsidRPr="00DF38F9">
              <w:rPr>
                <w:rFonts w:ascii="Times New Roman" w:hAnsi="Times New Roman"/>
                <w:sz w:val="24"/>
                <w:szCs w:val="24"/>
              </w:rPr>
              <w:t>видуальными образовательными потребностями обучающихся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FB" w:rsidRPr="00DF38F9" w:rsidRDefault="001014FB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ОПК</w:t>
            </w:r>
            <w:r w:rsidR="00B0168D" w:rsidRPr="00DF38F9">
              <w:rPr>
                <w:sz w:val="24"/>
                <w:szCs w:val="24"/>
                <w:lang w:eastAsia="en-US"/>
              </w:rPr>
              <w:t>-3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B0168D" w:rsidRPr="00DF38F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B0168D">
            <w:pPr>
              <w:tabs>
                <w:tab w:val="left" w:pos="348"/>
              </w:tabs>
              <w:jc w:val="both"/>
              <w:rPr>
                <w:rFonts w:eastAsia="Times New Roman"/>
                <w:kern w:val="24"/>
                <w:sz w:val="24"/>
                <w:szCs w:val="24"/>
              </w:rPr>
            </w:pPr>
            <w:r w:rsidRPr="00DF38F9">
              <w:rPr>
                <w:sz w:val="24"/>
                <w:szCs w:val="24"/>
              </w:rPr>
              <w:t xml:space="preserve">владеть  </w:t>
            </w:r>
            <w:r w:rsidR="00B0168D" w:rsidRPr="00DF38F9">
              <w:rPr>
                <w:rFonts w:eastAsia="Times New Roman"/>
                <w:kern w:val="24"/>
                <w:sz w:val="24"/>
                <w:szCs w:val="24"/>
              </w:rPr>
              <w:t>методами (первичного) выявления детей с особыми образовательными потребностями (аут</w:t>
            </w:r>
            <w:r w:rsidR="00B0168D" w:rsidRPr="00DF38F9">
              <w:rPr>
                <w:rFonts w:eastAsia="Times New Roman"/>
                <w:kern w:val="24"/>
                <w:sz w:val="24"/>
                <w:szCs w:val="24"/>
              </w:rPr>
              <w:t>и</w:t>
            </w:r>
            <w:r w:rsidR="00B0168D" w:rsidRPr="00DF38F9">
              <w:rPr>
                <w:rFonts w:eastAsia="Times New Roman"/>
                <w:kern w:val="24"/>
                <w:sz w:val="24"/>
                <w:szCs w:val="24"/>
              </w:rPr>
              <w:t>сты, дети с синдромом дефицита внимания и гип</w:t>
            </w:r>
            <w:r w:rsidR="00B0168D" w:rsidRPr="00DF38F9">
              <w:rPr>
                <w:rFonts w:eastAsia="Times New Roman"/>
                <w:kern w:val="24"/>
                <w:sz w:val="24"/>
                <w:szCs w:val="24"/>
              </w:rPr>
              <w:t>е</w:t>
            </w:r>
            <w:r w:rsidR="00B0168D" w:rsidRPr="00DF38F9">
              <w:rPr>
                <w:rFonts w:eastAsia="Times New Roman"/>
                <w:kern w:val="24"/>
                <w:sz w:val="24"/>
                <w:szCs w:val="24"/>
              </w:rPr>
              <w:t>рактивностью и др.)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ОПК</w:t>
            </w:r>
            <w:r w:rsidR="00B0168D" w:rsidRPr="00DF38F9">
              <w:rPr>
                <w:sz w:val="24"/>
                <w:szCs w:val="24"/>
                <w:lang w:eastAsia="en-US"/>
              </w:rPr>
              <w:t>-3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B0168D" w:rsidRPr="00DF38F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владеть  </w:t>
            </w:r>
            <w:r w:rsidR="00B0168D" w:rsidRPr="00DF38F9">
              <w:rPr>
                <w:rFonts w:ascii="Times New Roman" w:hAnsi="Times New Roman"/>
                <w:kern w:val="24"/>
                <w:sz w:val="24"/>
                <w:szCs w:val="24"/>
              </w:rPr>
              <w:t>действиями (навыками) оказания адре</w:t>
            </w:r>
            <w:r w:rsidR="00B0168D" w:rsidRPr="00DF38F9">
              <w:rPr>
                <w:rFonts w:ascii="Times New Roman" w:hAnsi="Times New Roman"/>
                <w:kern w:val="24"/>
                <w:sz w:val="24"/>
                <w:szCs w:val="24"/>
              </w:rPr>
              <w:t>с</w:t>
            </w:r>
            <w:r w:rsidR="00B0168D" w:rsidRPr="00DF38F9">
              <w:rPr>
                <w:rFonts w:ascii="Times New Roman" w:hAnsi="Times New Roman"/>
                <w:kern w:val="24"/>
                <w:sz w:val="24"/>
                <w:szCs w:val="24"/>
              </w:rPr>
              <w:t>ной помощи обучающимся, реализовывать мет</w:t>
            </w:r>
            <w:r w:rsidR="00B0168D" w:rsidRPr="00DF38F9">
              <w:rPr>
                <w:rFonts w:ascii="Times New Roman" w:hAnsi="Times New Roman"/>
                <w:kern w:val="24"/>
                <w:sz w:val="24"/>
                <w:szCs w:val="24"/>
              </w:rPr>
              <w:t>о</w:t>
            </w:r>
            <w:r w:rsidR="00B0168D" w:rsidRPr="00DF38F9">
              <w:rPr>
                <w:rFonts w:ascii="Times New Roman" w:hAnsi="Times New Roman"/>
                <w:kern w:val="24"/>
                <w:sz w:val="24"/>
                <w:szCs w:val="24"/>
              </w:rPr>
              <w:t>дические приемы обучения и воспитания с учетом контингента обучающихсяв том числе с особыми образовательными потребностями.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F9" w:rsidRDefault="00DF38F9" w:rsidP="00B0168D">
            <w:pPr>
              <w:pStyle w:val="Default"/>
              <w:jc w:val="both"/>
            </w:pPr>
          </w:p>
          <w:p w:rsidR="00DF38F9" w:rsidRDefault="00DF38F9" w:rsidP="00B0168D">
            <w:pPr>
              <w:pStyle w:val="Default"/>
              <w:jc w:val="both"/>
            </w:pPr>
          </w:p>
          <w:p w:rsidR="00DF38F9" w:rsidRDefault="00DF38F9" w:rsidP="00B0168D">
            <w:pPr>
              <w:pStyle w:val="Default"/>
              <w:jc w:val="both"/>
            </w:pPr>
          </w:p>
          <w:p w:rsidR="00B0168D" w:rsidRPr="00DF38F9" w:rsidRDefault="00B0168D" w:rsidP="00B0168D">
            <w:pPr>
              <w:pStyle w:val="Default"/>
              <w:jc w:val="both"/>
            </w:pPr>
            <w:r w:rsidRPr="00DF38F9">
              <w:t>Способен осущест</w:t>
            </w:r>
            <w:r w:rsidRPr="00DF38F9">
              <w:t>в</w:t>
            </w:r>
            <w:r w:rsidRPr="00DF38F9">
              <w:t>лять духовно-нравственное восп</w:t>
            </w:r>
            <w:r w:rsidRPr="00DF38F9">
              <w:t>и</w:t>
            </w:r>
            <w:r w:rsidRPr="00DF38F9">
              <w:t>тание обучающихся на основе базовых национальных ценн</w:t>
            </w:r>
            <w:r w:rsidRPr="00DF38F9">
              <w:t>о</w:t>
            </w:r>
            <w:r w:rsidRPr="00DF38F9">
              <w:t xml:space="preserve">стей </w:t>
            </w: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D16478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lastRenderedPageBreak/>
              <w:t>О</w:t>
            </w:r>
            <w:r w:rsidR="001014FB" w:rsidRPr="00DF38F9">
              <w:rPr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B0168D" w:rsidP="00B0168D">
            <w:pPr>
              <w:pStyle w:val="Default"/>
              <w:jc w:val="both"/>
              <w:rPr>
                <w:i/>
              </w:rPr>
            </w:pPr>
            <w:r w:rsidRPr="00DF38F9">
              <w:rPr>
                <w:i/>
              </w:rPr>
              <w:t>Способен осуществлять духовно-нравственное воспитание обучающихся на основе базовых н</w:t>
            </w:r>
            <w:r w:rsidRPr="00DF38F9">
              <w:rPr>
                <w:i/>
              </w:rPr>
              <w:t>а</w:t>
            </w:r>
            <w:r w:rsidRPr="00DF38F9">
              <w:rPr>
                <w:i/>
              </w:rPr>
              <w:lastRenderedPageBreak/>
              <w:t xml:space="preserve">циональных ценностей 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FB" w:rsidRPr="00DF38F9" w:rsidRDefault="00B0168D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О</w:t>
            </w:r>
            <w:r w:rsidR="001014FB" w:rsidRPr="00DF38F9">
              <w:rPr>
                <w:sz w:val="24"/>
                <w:szCs w:val="24"/>
                <w:lang w:eastAsia="en-US"/>
              </w:rPr>
              <w:t>ПК-4.1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B0168D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основы духовно-нравственного воспитания обучающихся</w:t>
            </w:r>
          </w:p>
        </w:tc>
      </w:tr>
      <w:tr w:rsidR="006F090A" w:rsidRPr="00DF38F9" w:rsidTr="006F090A">
        <w:trPr>
          <w:trHeight w:val="7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0A" w:rsidRPr="00DF38F9" w:rsidRDefault="006F090A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A" w:rsidRPr="00DF38F9" w:rsidRDefault="006F090A" w:rsidP="0007055A">
            <w:pPr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 xml:space="preserve"> ОПК-4.2</w:t>
            </w:r>
          </w:p>
          <w:p w:rsidR="006F090A" w:rsidRPr="00DF38F9" w:rsidRDefault="006F090A" w:rsidP="000705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0A" w:rsidRPr="00DF38F9" w:rsidRDefault="006F090A" w:rsidP="006F090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психолого-педагогические основы программ воспитательной работы с обучающимися</w:t>
            </w:r>
          </w:p>
        </w:tc>
      </w:tr>
      <w:tr w:rsidR="00DF38F9" w:rsidRPr="00DF38F9" w:rsidTr="00DF38F9">
        <w:trPr>
          <w:trHeight w:val="98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F9" w:rsidRPr="00DF38F9" w:rsidRDefault="00DF38F9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8F9" w:rsidRPr="00DF38F9" w:rsidRDefault="00DF38F9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ПК-4.3</w:t>
            </w:r>
          </w:p>
          <w:p w:rsidR="00DF38F9" w:rsidRPr="00DF38F9" w:rsidRDefault="00DF38F9" w:rsidP="00DF38F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8F9" w:rsidRPr="00DF38F9" w:rsidRDefault="00DF38F9" w:rsidP="00DF38F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>уметь учитывать социокультурную ситуацию при реализации программ духовно-нравственного во</w:t>
            </w:r>
            <w:r w:rsidRPr="00DF38F9">
              <w:rPr>
                <w:rFonts w:ascii="Times New Roman" w:hAnsi="Times New Roman"/>
                <w:sz w:val="24"/>
                <w:szCs w:val="24"/>
              </w:rPr>
              <w:t>с</w:t>
            </w:r>
            <w:r w:rsidRPr="00DF38F9">
              <w:rPr>
                <w:rFonts w:ascii="Times New Roman" w:hAnsi="Times New Roman"/>
                <w:sz w:val="24"/>
                <w:szCs w:val="24"/>
              </w:rPr>
              <w:t>питания обучающихся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ПК-4.</w:t>
            </w:r>
            <w:r w:rsidR="00DF38F9" w:rsidRPr="00DF38F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владеть  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действиями (навыками) методами разв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тия и социализации обучающихся в соответствии с требованиями программ духовно-нравственного воспитания обучающихся и конкретными усл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виями их реализации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8F9" w:rsidRPr="00DF38F9" w:rsidRDefault="00DF38F9" w:rsidP="00DF38F9">
            <w:pPr>
              <w:pStyle w:val="Default"/>
              <w:jc w:val="both"/>
            </w:pPr>
            <w:r w:rsidRPr="00DF38F9">
              <w:t>Способен к участию в коллективной работе по проектированию и реализации программ развития и воспит</w:t>
            </w:r>
            <w:r w:rsidRPr="00DF38F9">
              <w:t>а</w:t>
            </w:r>
            <w:r w:rsidRPr="00DF38F9">
              <w:t xml:space="preserve">ния обучающихся </w:t>
            </w:r>
          </w:p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ПК-</w:t>
            </w:r>
            <w:r w:rsidR="00D16478" w:rsidRPr="00DF38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DF38F9" w:rsidP="00DF38F9">
            <w:pPr>
              <w:pStyle w:val="Default"/>
              <w:jc w:val="both"/>
              <w:rPr>
                <w:i/>
              </w:rPr>
            </w:pPr>
            <w:r w:rsidRPr="00DF38F9">
              <w:rPr>
                <w:i/>
              </w:rPr>
              <w:t xml:space="preserve">Способен к участию в коллективной работе по проектированию и реализации программ развития и воспитания обучающихся 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DF38F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ПК-</w:t>
            </w:r>
            <w:r w:rsidR="00DF38F9" w:rsidRPr="00DF38F9">
              <w:rPr>
                <w:sz w:val="24"/>
                <w:szCs w:val="24"/>
                <w:lang w:eastAsia="en-US"/>
              </w:rPr>
              <w:t>1</w:t>
            </w:r>
            <w:r w:rsidRPr="00DF38F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технологии проектирования образовател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ь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ных программ и систем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</w:t>
            </w:r>
            <w:r w:rsidR="00DF38F9" w:rsidRPr="00DF38F9">
              <w:rPr>
                <w:sz w:val="24"/>
                <w:szCs w:val="24"/>
                <w:lang w:eastAsia="en-US"/>
              </w:rPr>
              <w:t>-1</w:t>
            </w:r>
            <w:r w:rsidRPr="00DF38F9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нормативно-правовые основы професси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нальной деятельности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</w:t>
            </w:r>
            <w:r w:rsidR="00DF38F9" w:rsidRPr="00DF38F9">
              <w:rPr>
                <w:sz w:val="24"/>
                <w:szCs w:val="24"/>
                <w:lang w:eastAsia="en-US"/>
              </w:rPr>
              <w:t>-1</w:t>
            </w:r>
            <w:r w:rsidRPr="00DF38F9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условия, способы и средства личностного и профессионального саморазвития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</w:t>
            </w:r>
            <w:r w:rsidR="00DF38F9" w:rsidRPr="00DF38F9">
              <w:rPr>
                <w:sz w:val="24"/>
                <w:szCs w:val="24"/>
                <w:lang w:eastAsia="en-US"/>
              </w:rPr>
              <w:t>-1</w:t>
            </w:r>
            <w:r w:rsidRPr="00DF38F9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DF38F9" w:rsidRPr="00DF38F9">
              <w:rPr>
                <w:rFonts w:ascii="Times New Roman" w:hAnsi="Times New Roman"/>
                <w:sz w:val="24"/>
                <w:szCs w:val="24"/>
              </w:rPr>
              <w:t>проектировать образовательные программы для разных категорий, обучающихся, программу личностного и профессионального развития.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</w:t>
            </w:r>
            <w:r w:rsidR="00DF38F9" w:rsidRPr="00DF38F9">
              <w:rPr>
                <w:sz w:val="24"/>
                <w:szCs w:val="24"/>
                <w:lang w:eastAsia="en-US"/>
              </w:rPr>
              <w:t>-1</w:t>
            </w:r>
            <w:r w:rsidRPr="00DF38F9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DF38F9" w:rsidRPr="00DF38F9">
              <w:rPr>
                <w:rFonts w:ascii="Times New Roman" w:hAnsi="Times New Roman"/>
                <w:sz w:val="24"/>
                <w:szCs w:val="24"/>
              </w:rPr>
              <w:t>проектировать программу личностного и профессионального развития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</w:t>
            </w:r>
            <w:r w:rsidR="00DF38F9" w:rsidRPr="00DF38F9">
              <w:rPr>
                <w:sz w:val="24"/>
                <w:szCs w:val="24"/>
                <w:lang w:eastAsia="en-US"/>
              </w:rPr>
              <w:t>-1</w:t>
            </w:r>
            <w:r w:rsidRPr="00DF38F9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>уметь использовать разные способы сбора,  обр</w:t>
            </w:r>
            <w:r w:rsidRPr="00DF38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8F9">
              <w:rPr>
                <w:rFonts w:ascii="Times New Roman" w:hAnsi="Times New Roman"/>
                <w:sz w:val="24"/>
                <w:szCs w:val="24"/>
              </w:rPr>
              <w:t>ботки и интерпретации данных, полученных  в  ходе  теоретического  анализа  научной проблемы и экспериментальным путем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</w:t>
            </w:r>
            <w:r w:rsidR="00DF38F9" w:rsidRPr="00DF38F9">
              <w:rPr>
                <w:sz w:val="24"/>
                <w:szCs w:val="24"/>
                <w:lang w:eastAsia="en-US"/>
              </w:rPr>
              <w:t>-1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DF38F9" w:rsidRPr="00DF38F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DF38F9">
            <w:pPr>
              <w:spacing w:before="15" w:after="15"/>
              <w:ind w:right="17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DF38F9">
              <w:rPr>
                <w:sz w:val="24"/>
                <w:szCs w:val="24"/>
              </w:rPr>
              <w:t xml:space="preserve">владеть </w:t>
            </w:r>
            <w:r w:rsidR="00DF38F9"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способностью анализировать подходы и модели к проектированию программ психолого-педагогического сопровождения реализации обр</w:t>
            </w:r>
            <w:r w:rsidR="00DF38F9"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  <w:r w:rsidR="00DF38F9" w:rsidRPr="00DF38F9">
              <w:rPr>
                <w:rFonts w:eastAsia="Times New Roman"/>
                <w:color w:val="000000"/>
                <w:kern w:val="24"/>
                <w:sz w:val="24"/>
                <w:szCs w:val="24"/>
              </w:rPr>
              <w:t>зовательных программ в системе образования, опытом проектной деятельности</w:t>
            </w:r>
          </w:p>
        </w:tc>
      </w:tr>
      <w:tr w:rsidR="001014FB" w:rsidRPr="00DF38F9" w:rsidTr="0007055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F38F9">
              <w:rPr>
                <w:sz w:val="24"/>
                <w:szCs w:val="24"/>
                <w:lang w:eastAsia="en-US"/>
              </w:rPr>
              <w:t>ПК</w:t>
            </w:r>
            <w:r w:rsidR="00DF38F9" w:rsidRPr="00DF38F9">
              <w:rPr>
                <w:sz w:val="24"/>
                <w:szCs w:val="24"/>
                <w:lang w:eastAsia="en-US"/>
              </w:rPr>
              <w:t>-1</w:t>
            </w:r>
            <w:r w:rsidRPr="00DF38F9">
              <w:rPr>
                <w:sz w:val="24"/>
                <w:szCs w:val="24"/>
                <w:lang w:eastAsia="en-US"/>
              </w:rPr>
              <w:t>.</w:t>
            </w:r>
            <w:r w:rsidR="00DF38F9" w:rsidRPr="00DF38F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FB" w:rsidRPr="00DF38F9" w:rsidRDefault="001014FB" w:rsidP="0007055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F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навыками проектирования и реализации векторов профессионального и личностного сам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="00DF38F9" w:rsidRPr="00DF38F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развития</w:t>
            </w:r>
            <w:r w:rsidRPr="00DF38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4C24" w:rsidRPr="00DF38F9" w:rsidRDefault="00A84C24" w:rsidP="00DF38F9">
      <w:pPr>
        <w:ind w:firstLine="708"/>
        <w:jc w:val="both"/>
        <w:rPr>
          <w:b/>
          <w:sz w:val="28"/>
          <w:szCs w:val="28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F5D39" w:rsidRPr="00CB70C5" w:rsidRDefault="00F4014B" w:rsidP="00622E4B">
      <w:pPr>
        <w:widowControl/>
        <w:suppressAutoHyphens/>
        <w:autoSpaceDE/>
        <w:adjustRightInd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Учебная практика</w:t>
      </w:r>
      <w:r w:rsidRPr="00D204D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Общественно-п</w:t>
      </w:r>
      <w:r w:rsidRPr="00E70DA3">
        <w:rPr>
          <w:b/>
          <w:sz w:val="24"/>
          <w:szCs w:val="24"/>
        </w:rPr>
        <w:t>едагогическая</w:t>
      </w:r>
      <w:r w:rsidRPr="00D204D6">
        <w:rPr>
          <w:b/>
          <w:sz w:val="24"/>
          <w:szCs w:val="24"/>
        </w:rPr>
        <w:t>)</w:t>
      </w:r>
      <w:r>
        <w:rPr>
          <w:sz w:val="24"/>
          <w:szCs w:val="24"/>
        </w:rPr>
        <w:t>К.М.01.02(У</w:t>
      </w:r>
      <w:r w:rsidR="000E552A" w:rsidRPr="00C95823">
        <w:rPr>
          <w:sz w:val="24"/>
          <w:szCs w:val="24"/>
        </w:rPr>
        <w:t>)</w:t>
      </w:r>
      <w:r w:rsidRPr="00F4014B">
        <w:rPr>
          <w:sz w:val="24"/>
          <w:szCs w:val="24"/>
        </w:rPr>
        <w:t xml:space="preserve">входит </w:t>
      </w:r>
      <w:r w:rsidRPr="00F4014B">
        <w:rPr>
          <w:color w:val="000000"/>
          <w:sz w:val="24"/>
          <w:szCs w:val="24"/>
        </w:rPr>
        <w:t xml:space="preserve">в модуль </w:t>
      </w:r>
      <w:r w:rsidRPr="00F4014B">
        <w:rPr>
          <w:sz w:val="24"/>
          <w:szCs w:val="24"/>
        </w:rPr>
        <w:t xml:space="preserve">К.М.01 " Основы вожатской деятельности ", </w:t>
      </w:r>
      <w:r w:rsidR="00AF5D39" w:rsidRPr="00CB70C5">
        <w:rPr>
          <w:sz w:val="24"/>
          <w:szCs w:val="24"/>
          <w:lang w:eastAsia="en-US"/>
        </w:rPr>
        <w:t>относит</w:t>
      </w:r>
      <w:r w:rsidR="00AF5D39">
        <w:rPr>
          <w:sz w:val="24"/>
          <w:szCs w:val="24"/>
          <w:lang w:eastAsia="en-US"/>
        </w:rPr>
        <w:t xml:space="preserve">ся </w:t>
      </w:r>
      <w:r w:rsidR="00AF5D39">
        <w:rPr>
          <w:color w:val="000000"/>
          <w:sz w:val="24"/>
          <w:szCs w:val="24"/>
        </w:rPr>
        <w:t>к Блоку 2 . Обязательная часть.</w:t>
      </w:r>
    </w:p>
    <w:p w:rsidR="008D4E4B" w:rsidRPr="00F4014B" w:rsidRDefault="008D4E4B" w:rsidP="00C958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894"/>
        <w:gridCol w:w="5557"/>
      </w:tblGrid>
      <w:tr w:rsidR="001F417B" w:rsidRPr="00C4549C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br w:type="page"/>
            </w: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23" w:rsidRPr="00C95823" w:rsidRDefault="00D204D6" w:rsidP="00C95823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К.М.</w:t>
            </w:r>
            <w:r w:rsidR="00F4014B">
              <w:rPr>
                <w:sz w:val="24"/>
                <w:szCs w:val="24"/>
              </w:rPr>
              <w:t>01.02(У</w:t>
            </w:r>
            <w:r w:rsidR="00F4014B" w:rsidRPr="00C95823">
              <w:rPr>
                <w:sz w:val="24"/>
                <w:szCs w:val="24"/>
              </w:rPr>
              <w:t>)</w:t>
            </w:r>
          </w:p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F4014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Учебная практ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lastRenderedPageBreak/>
              <w:t>ка</w:t>
            </w:r>
            <w:r w:rsidRPr="00D204D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Общественно-п</w:t>
            </w:r>
            <w:r w:rsidRPr="00E70DA3">
              <w:rPr>
                <w:b/>
                <w:sz w:val="24"/>
                <w:szCs w:val="24"/>
              </w:rPr>
              <w:t>едагогическая</w:t>
            </w:r>
            <w:r w:rsidRPr="00D204D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81087" w:rsidRDefault="00F4014B" w:rsidP="00C958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УК-3, УК-8, ОПК-3</w:t>
            </w:r>
            <w:r w:rsidR="0065264F" w:rsidRPr="00C4549C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386249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65264F" w:rsidRPr="00C4549C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AE5522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AE5522" w:rsidRPr="00C4549C">
              <w:rPr>
                <w:rFonts w:eastAsia="Times New Roman"/>
                <w:sz w:val="24"/>
                <w:szCs w:val="24"/>
                <w:lang w:eastAsia="en-US"/>
              </w:rPr>
              <w:t xml:space="preserve"> ПК-</w:t>
            </w:r>
            <w:r w:rsidR="00386249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66536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CF3C79" w:rsidRPr="00C4549C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4549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4549C">
        <w:rPr>
          <w:b/>
          <w:sz w:val="24"/>
          <w:szCs w:val="24"/>
        </w:rPr>
        <w:t>Указание объема практики в зачетных единицах и ее продолжительности в н</w:t>
      </w:r>
      <w:r w:rsidRPr="00C4549C">
        <w:rPr>
          <w:b/>
          <w:sz w:val="24"/>
          <w:szCs w:val="24"/>
        </w:rPr>
        <w:t>е</w:t>
      </w:r>
      <w:r w:rsidRPr="00C4549C">
        <w:rPr>
          <w:b/>
          <w:sz w:val="24"/>
          <w:szCs w:val="24"/>
        </w:rPr>
        <w:t>делях либо в академических или астрономических часах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F5D39" w:rsidRPr="00CB70C5" w:rsidRDefault="00AF5D39" w:rsidP="00AF5D39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A84C24" w:rsidRPr="00C4549C" w:rsidRDefault="00AF5D39" w:rsidP="00AF5D3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>
        <w:rPr>
          <w:sz w:val="24"/>
          <w:szCs w:val="24"/>
          <w:lang w:eastAsia="en-US"/>
        </w:rPr>
        <w:t>у</w:t>
      </w:r>
      <w:r w:rsidRPr="00134D0E">
        <w:rPr>
          <w:sz w:val="24"/>
          <w:szCs w:val="24"/>
          <w:lang w:eastAsia="en-US"/>
        </w:rPr>
        <w:t>чебной практики</w:t>
      </w:r>
      <w:r w:rsidR="00F4014B">
        <w:rPr>
          <w:rFonts w:eastAsia="Times New Roman"/>
          <w:sz w:val="24"/>
          <w:szCs w:val="24"/>
          <w:lang w:eastAsia="en-US"/>
        </w:rPr>
        <w:t>– 3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4F6A06" w:rsidRPr="00C4549C">
        <w:rPr>
          <w:rFonts w:eastAsia="Times New Roman"/>
          <w:sz w:val="24"/>
          <w:szCs w:val="24"/>
          <w:lang w:eastAsia="en-US"/>
        </w:rPr>
        <w:t>ы</w:t>
      </w:r>
      <w:r w:rsidR="00F4014B">
        <w:rPr>
          <w:rFonts w:eastAsia="Times New Roman"/>
          <w:sz w:val="24"/>
          <w:szCs w:val="24"/>
          <w:lang w:eastAsia="en-US"/>
        </w:rPr>
        <w:t xml:space="preserve"> – 108</w:t>
      </w:r>
      <w:r w:rsidR="00CF1794">
        <w:rPr>
          <w:rFonts w:eastAsia="Times New Roman"/>
          <w:sz w:val="24"/>
          <w:szCs w:val="24"/>
          <w:lang w:eastAsia="en-US"/>
        </w:rPr>
        <w:t>академических часов</w:t>
      </w:r>
      <w:r w:rsidR="00A84C24" w:rsidRPr="00C4549C">
        <w:rPr>
          <w:rFonts w:eastAsia="Times New Roman"/>
          <w:sz w:val="24"/>
          <w:szCs w:val="24"/>
          <w:lang w:eastAsia="en-US"/>
        </w:rPr>
        <w:t>.</w:t>
      </w:r>
    </w:p>
    <w:p w:rsidR="0092167B" w:rsidRPr="00C4549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4549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4549C">
        <w:rPr>
          <w:b/>
          <w:sz w:val="24"/>
          <w:szCs w:val="24"/>
        </w:rPr>
        <w:t>5. Содержание практики</w:t>
      </w:r>
    </w:p>
    <w:p w:rsidR="00A84C24" w:rsidRPr="00C4549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Содержание практикидля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AF5D39" w:rsidRPr="00C4549C" w:rsidTr="0007055A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D39" w:rsidRPr="00C4549C" w:rsidRDefault="00AF5D39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AF5D39" w:rsidRPr="00C4549C" w:rsidRDefault="00AF5D39" w:rsidP="000A41E4">
            <w:pPr>
              <w:jc w:val="both"/>
            </w:pPr>
            <w:r w:rsidRPr="00C4549C">
              <w:t>всего</w:t>
            </w:r>
          </w:p>
        </w:tc>
      </w:tr>
      <w:tr w:rsidR="00AF5D39" w:rsidRPr="00C4549C" w:rsidTr="0007055A">
        <w:trPr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9" w:rsidRPr="00C4549C" w:rsidRDefault="00AF5D39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ле</w:t>
            </w:r>
            <w:r w:rsidRPr="00C4549C">
              <w:rPr>
                <w:color w:val="000000"/>
                <w:sz w:val="18"/>
                <w:szCs w:val="18"/>
              </w:rPr>
              <w:t>к</w:t>
            </w:r>
            <w:r w:rsidRPr="00C4549C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</w:t>
            </w:r>
            <w:r w:rsidRPr="00C4549C">
              <w:rPr>
                <w:color w:val="000000"/>
                <w:sz w:val="18"/>
                <w:szCs w:val="18"/>
              </w:rPr>
              <w:t>н</w:t>
            </w:r>
            <w:r w:rsidRPr="00C4549C">
              <w:rPr>
                <w:color w:val="000000"/>
                <w:sz w:val="18"/>
                <w:szCs w:val="18"/>
              </w:rPr>
              <w:t>сульт</w:t>
            </w:r>
            <w:r w:rsidRPr="00C4549C">
              <w:rPr>
                <w:color w:val="000000"/>
                <w:sz w:val="18"/>
                <w:szCs w:val="18"/>
              </w:rPr>
              <w:t>а</w:t>
            </w:r>
            <w:r w:rsidRPr="00C4549C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5D39" w:rsidRPr="00C4549C" w:rsidRDefault="00AF5D39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F5D39" w:rsidRPr="00C4549C" w:rsidRDefault="00AF5D39" w:rsidP="000A41E4">
            <w:pPr>
              <w:jc w:val="both"/>
            </w:pPr>
          </w:p>
        </w:tc>
      </w:tr>
      <w:tr w:rsidR="00081ABC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39" w:rsidRPr="00BA599D" w:rsidRDefault="00AF5D39" w:rsidP="00AF5D3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AF5D39" w:rsidRDefault="00AF5D39" w:rsidP="00AF5D39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AF5D39" w:rsidRDefault="00AF5D39" w:rsidP="00AF5D39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AF5D39" w:rsidRDefault="00AF5D39" w:rsidP="00AF5D39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AF5D39" w:rsidRDefault="00AF5D39" w:rsidP="00AF5D39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>
              <w:rPr>
                <w:color w:val="000000"/>
                <w:sz w:val="22"/>
                <w:szCs w:val="22"/>
              </w:rPr>
              <w:t>практической подготовки,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>
              <w:rPr>
                <w:color w:val="000000"/>
                <w:sz w:val="22"/>
                <w:szCs w:val="22"/>
              </w:rPr>
              <w:t xml:space="preserve"> практич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ской подготовки в форме реализации учебной практики </w:t>
            </w:r>
          </w:p>
          <w:p w:rsidR="00AF5D39" w:rsidRDefault="00AF5D39" w:rsidP="00AF5D39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>
              <w:rPr>
                <w:color w:val="000000"/>
                <w:sz w:val="22"/>
                <w:szCs w:val="22"/>
              </w:rPr>
              <w:t>обучающихся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>
              <w:rPr>
                <w:color w:val="000000"/>
                <w:sz w:val="22"/>
                <w:szCs w:val="22"/>
              </w:rPr>
              <w:t xml:space="preserve"> по практической подготовке;</w:t>
            </w:r>
          </w:p>
          <w:p w:rsidR="00710EFA" w:rsidRPr="00C4549C" w:rsidRDefault="00AF5D39" w:rsidP="00AF5D39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>
              <w:rPr>
                <w:color w:val="000000"/>
                <w:sz w:val="22"/>
                <w:szCs w:val="22"/>
              </w:rPr>
              <w:t>об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чающихся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7607">
              <w:rPr>
                <w:color w:val="000000"/>
                <w:sz w:val="22"/>
                <w:szCs w:val="22"/>
              </w:rPr>
              <w:t>2</w:t>
            </w:r>
          </w:p>
        </w:tc>
      </w:tr>
      <w:tr w:rsidR="00AF5D39" w:rsidRPr="00CF1794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39" w:rsidRPr="00F74844" w:rsidRDefault="00AF5D39" w:rsidP="0007055A">
            <w:r w:rsidRPr="00F74844">
              <w:t>Для лиц с ограниченными возможностями здоровья руководитель разрабатывает индивидуальные задания, план и порядок прохождения практической подготовки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</w:t>
            </w:r>
            <w:r w:rsidRPr="00F74844">
              <w:t>и</w:t>
            </w:r>
            <w:r w:rsidRPr="00F74844">
              <w:t>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F5D39" w:rsidRPr="00CF1794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F5D39" w:rsidRPr="00CF1794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F5D39" w:rsidRPr="00CF1794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F5D39" w:rsidRPr="00CF1794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F5D39" w:rsidRPr="00CF1794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F5D39" w:rsidRPr="00CF1794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5D39" w:rsidRPr="00C4549C" w:rsidTr="0007055A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5D39" w:rsidRDefault="00AF5D39" w:rsidP="0007055A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Pr="000E2A51">
              <w:rPr>
                <w:color w:val="000000"/>
                <w:sz w:val="22"/>
                <w:szCs w:val="22"/>
              </w:rPr>
              <w:t>практической</w:t>
            </w:r>
            <w:r>
              <w:rPr>
                <w:color w:val="000000"/>
                <w:sz w:val="22"/>
                <w:szCs w:val="22"/>
              </w:rPr>
              <w:t xml:space="preserve"> подготовки при 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зации учебной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AF5D39" w:rsidRDefault="00AF5D39" w:rsidP="0007055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чтение лекций по наиболее сложным и актуал</w:t>
            </w:r>
            <w:r w:rsidRPr="002251D7">
              <w:rPr>
                <w:color w:val="000000"/>
                <w:sz w:val="22"/>
                <w:szCs w:val="22"/>
              </w:rPr>
              <w:t>ь</w:t>
            </w:r>
            <w:r w:rsidRPr="002251D7">
              <w:rPr>
                <w:color w:val="000000"/>
                <w:sz w:val="22"/>
                <w:szCs w:val="22"/>
              </w:rPr>
              <w:t xml:space="preserve">ным проблемам теории и практики, </w:t>
            </w:r>
          </w:p>
          <w:p w:rsidR="00AF5D39" w:rsidRPr="002251D7" w:rsidRDefault="00AF5D39" w:rsidP="0007055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F5D39" w:rsidRPr="00C4549C" w:rsidRDefault="00AF5D3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F5D39" w:rsidRPr="00C4549C" w:rsidRDefault="00AF5D3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F5D39" w:rsidRPr="00C4549C" w:rsidRDefault="00AF5D3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F5D39" w:rsidRPr="00C4549C" w:rsidRDefault="00AF5D3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F5D39" w:rsidRPr="00C4549C" w:rsidRDefault="00AF5D3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F5D39" w:rsidRPr="00C4549C" w:rsidRDefault="00AF5D39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F5D39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39" w:rsidRPr="00C4549C" w:rsidRDefault="00AF5D39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5D39" w:rsidRPr="00C4549C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F5D39" w:rsidRPr="00C4549C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5D39" w:rsidRPr="00C4549C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F5D39" w:rsidRPr="00C4549C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D39" w:rsidRPr="00C4549C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F5D39" w:rsidRPr="00C4549C" w:rsidRDefault="00AF5D3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5D39" w:rsidRPr="00CF1794" w:rsidTr="0007055A">
        <w:trPr>
          <w:gridAfter w:val="2"/>
          <w:wAfter w:w="51" w:type="pct"/>
          <w:trHeight w:val="91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5D39" w:rsidRPr="00CF1794" w:rsidRDefault="00AF5D39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4844">
              <w:t>По результатам прохождения практической подготовки проводится текущая аттестация по следующим осно</w:t>
            </w:r>
            <w:r w:rsidRPr="00F74844">
              <w:t>в</w:t>
            </w:r>
            <w:r w:rsidRPr="00F74844">
              <w:t>ным вопросам, являющимся одновременно и разделами предоставляемого руководителю практики отчета</w:t>
            </w:r>
          </w:p>
          <w:p w:rsidR="00AF5D39" w:rsidRPr="00CF1794" w:rsidRDefault="00AF5D39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E5522" w:rsidRPr="00C4549C" w:rsidTr="000E552A">
        <w:trPr>
          <w:gridAfter w:val="2"/>
          <w:wAfter w:w="51" w:type="pct"/>
          <w:trHeight w:val="2259"/>
          <w:jc w:val="center"/>
        </w:trPr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5D39" w:rsidRPr="00F74844" w:rsidRDefault="00AF5D39" w:rsidP="00AF5D39">
            <w:r w:rsidRPr="00F74844">
              <w:lastRenderedPageBreak/>
              <w:t>Раздел 1 Общие сведения об организации</w:t>
            </w:r>
          </w:p>
          <w:p w:rsidR="00AF5D39" w:rsidRPr="00F74844" w:rsidRDefault="00AF5D39" w:rsidP="00AF5D39">
            <w:r w:rsidRPr="00F74844">
              <w:t xml:space="preserve"> В ходе выполнения общего задания практической по</w:t>
            </w:r>
            <w:r w:rsidRPr="00F74844">
              <w:t>д</w:t>
            </w:r>
            <w:r w:rsidRPr="00F74844">
              <w:t xml:space="preserve">готовки обучающемуся надлежит изучить следующие вопросы: </w:t>
            </w:r>
          </w:p>
          <w:p w:rsidR="00F4014B" w:rsidRPr="00144282" w:rsidRDefault="004D482D" w:rsidP="004D482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4428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1. </w:t>
            </w:r>
            <w:r w:rsidR="00F4014B" w:rsidRPr="0014428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Общее знакомство с организацией, на базе которой проводится практика</w:t>
            </w:r>
          </w:p>
          <w:p w:rsidR="00F4014B" w:rsidRPr="00F4014B" w:rsidRDefault="00F4014B" w:rsidP="00F4014B">
            <w:pPr>
              <w:ind w:firstLine="709"/>
              <w:jc w:val="both"/>
            </w:pPr>
            <w:r w:rsidRPr="00F4014B">
              <w:t>Бакалавр должен ознакомиться с базой практ</w:t>
            </w:r>
            <w:r w:rsidRPr="00F4014B">
              <w:t>и</w:t>
            </w:r>
            <w:r w:rsidRPr="00F4014B">
              <w:t>ки, быть представленным коллегам по работе, пройти инструктаж по технике безопасности  и инструктаж на рабочем месте, изучить документацию, функционал</w:t>
            </w:r>
            <w:r w:rsidRPr="00F4014B">
              <w:t>ь</w:t>
            </w:r>
            <w:r w:rsidRPr="00F4014B">
              <w:t>ные  обязанности, информационное и материальное обеспечение</w:t>
            </w:r>
            <w:r w:rsidRPr="00F4014B">
              <w:rPr>
                <w:i/>
              </w:rPr>
              <w:t>.</w:t>
            </w:r>
            <w:r w:rsidRPr="00F4014B">
              <w:t xml:space="preserve"> Знакомство студентов с распорядком дня. Инструктаж по технике безопасности. Постановка ц</w:t>
            </w:r>
            <w:r w:rsidRPr="00F4014B">
              <w:t>е</w:t>
            </w:r>
            <w:r w:rsidRPr="00F4014B">
              <w:t>лей и задач  практики</w:t>
            </w:r>
          </w:p>
          <w:p w:rsidR="00F4014B" w:rsidRPr="00F4014B" w:rsidRDefault="00F4014B" w:rsidP="004D482D">
            <w:pPr>
              <w:jc w:val="both"/>
              <w:rPr>
                <w:color w:val="000000"/>
              </w:rPr>
            </w:pPr>
            <w:r w:rsidRPr="00F4014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2. </w:t>
            </w:r>
            <w:r w:rsidRPr="00F4014B">
              <w:rPr>
                <w:rStyle w:val="fontstyle01"/>
                <w:rFonts w:ascii="Times New Roman" w:hAnsi="Times New Roman"/>
                <w:b/>
                <w:i/>
                <w:sz w:val="20"/>
                <w:szCs w:val="20"/>
              </w:rPr>
              <w:t>Посещение уроков в начальной школе,</w:t>
            </w:r>
            <w:r w:rsidRPr="00F4014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анализ </w:t>
            </w:r>
            <w:r w:rsidRPr="00F4014B">
              <w:rPr>
                <w:color w:val="000000"/>
              </w:rPr>
              <w:t>кач</w:t>
            </w:r>
            <w:r w:rsidRPr="00F4014B">
              <w:rPr>
                <w:color w:val="000000"/>
              </w:rPr>
              <w:t>е</w:t>
            </w:r>
            <w:r w:rsidRPr="00F4014B">
              <w:rPr>
                <w:color w:val="000000"/>
              </w:rPr>
              <w:t>ства и эффективности коммуникации учителя- дефе</w:t>
            </w:r>
            <w:r w:rsidRPr="00F4014B">
              <w:rPr>
                <w:color w:val="000000"/>
              </w:rPr>
              <w:t>к</w:t>
            </w:r>
            <w:r w:rsidRPr="00F4014B">
              <w:rPr>
                <w:color w:val="000000"/>
              </w:rPr>
              <w:t>толога и формирования коммуникативных УУД об</w:t>
            </w:r>
            <w:r w:rsidRPr="00F4014B">
              <w:rPr>
                <w:color w:val="000000"/>
              </w:rPr>
              <w:t>у</w:t>
            </w:r>
            <w:r w:rsidRPr="00F4014B">
              <w:rPr>
                <w:color w:val="000000"/>
              </w:rPr>
              <w:t>чающихся. Алгоритм наблюдения: студент распечат</w:t>
            </w:r>
            <w:r w:rsidRPr="00F4014B">
              <w:rPr>
                <w:color w:val="000000"/>
              </w:rPr>
              <w:t>ы</w:t>
            </w:r>
            <w:r w:rsidRPr="00F4014B">
              <w:rPr>
                <w:color w:val="000000"/>
              </w:rPr>
              <w:t>вает бланк наблюдения за формированием коммуник</w:t>
            </w:r>
            <w:r w:rsidRPr="00F4014B">
              <w:rPr>
                <w:color w:val="000000"/>
              </w:rPr>
              <w:t>а</w:t>
            </w:r>
            <w:r w:rsidRPr="00F4014B">
              <w:rPr>
                <w:color w:val="000000"/>
              </w:rPr>
              <w:t>тивных УУД для той возрастной группы, в которой проходит практику (1, 2, 3и 4 класс) выбирает ТРЕХ учеников, за которыми наблюдает в течение учебного дня на всех уроках. Ставит + или – в графе с формиру</w:t>
            </w:r>
            <w:r w:rsidRPr="00F4014B">
              <w:rPr>
                <w:color w:val="000000"/>
              </w:rPr>
              <w:t>е</w:t>
            </w:r>
            <w:r w:rsidRPr="00F4014B">
              <w:rPr>
                <w:color w:val="000000"/>
              </w:rPr>
              <w:t xml:space="preserve">мым коммуникативным УУД.  Параллельно ведется наблюдение за учителем. </w:t>
            </w:r>
            <w:r w:rsidRPr="00F4014B">
              <w:t>.</w:t>
            </w:r>
          </w:p>
          <w:p w:rsidR="00F4014B" w:rsidRPr="00144282" w:rsidRDefault="00F4014B" w:rsidP="004D482D">
            <w:pPr>
              <w:pStyle w:val="25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144282">
              <w:rPr>
                <w:rFonts w:ascii="Times New Roman" w:eastAsia="Times New Roman" w:hAnsi="Times New Roman"/>
                <w:lang w:val="ru-RU" w:eastAsia="ru-RU"/>
              </w:rPr>
              <w:t xml:space="preserve">3. </w:t>
            </w:r>
            <w:r w:rsidRPr="00144282"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  <w:t xml:space="preserve">Формирование навыков </w:t>
            </w:r>
            <w:r w:rsidRPr="00144282">
              <w:rPr>
                <w:rFonts w:ascii="Times New Roman" w:eastAsia="Times New Roman" w:hAnsi="Times New Roman"/>
                <w:b/>
                <w:bCs/>
                <w:i/>
                <w:lang w:val="ru-RU" w:eastAsia="ru-RU"/>
              </w:rPr>
              <w:t>успешного взаимодейс</w:t>
            </w:r>
            <w:r w:rsidRPr="00144282">
              <w:rPr>
                <w:rFonts w:ascii="Times New Roman" w:eastAsia="Times New Roman" w:hAnsi="Times New Roman"/>
                <w:b/>
                <w:bCs/>
                <w:i/>
                <w:lang w:val="ru-RU" w:eastAsia="ru-RU"/>
              </w:rPr>
              <w:t>т</w:t>
            </w:r>
            <w:r w:rsidRPr="00144282">
              <w:rPr>
                <w:rFonts w:ascii="Times New Roman" w:eastAsia="Times New Roman" w:hAnsi="Times New Roman"/>
                <w:b/>
                <w:bCs/>
                <w:i/>
                <w:lang w:val="ru-RU" w:eastAsia="ru-RU"/>
              </w:rPr>
              <w:t>вия в различных ситуациях педагогического общ</w:t>
            </w:r>
            <w:r w:rsidRPr="00144282">
              <w:rPr>
                <w:rFonts w:ascii="Times New Roman" w:eastAsia="Times New Roman" w:hAnsi="Times New Roman"/>
                <w:b/>
                <w:bCs/>
                <w:i/>
                <w:lang w:val="ru-RU" w:eastAsia="ru-RU"/>
              </w:rPr>
              <w:t>е</w:t>
            </w:r>
            <w:r w:rsidRPr="00144282">
              <w:rPr>
                <w:rFonts w:ascii="Times New Roman" w:eastAsia="Times New Roman" w:hAnsi="Times New Roman"/>
                <w:b/>
                <w:bCs/>
                <w:i/>
                <w:lang w:val="ru-RU" w:eastAsia="ru-RU"/>
              </w:rPr>
              <w:t>ния</w:t>
            </w:r>
            <w:r w:rsidRPr="00144282">
              <w:rPr>
                <w:rFonts w:ascii="Times New Roman" w:eastAsia="Times New Roman" w:hAnsi="Times New Roman"/>
                <w:bCs/>
                <w:lang w:val="ru-RU" w:eastAsia="ru-RU"/>
              </w:rPr>
              <w:t>:</w:t>
            </w:r>
          </w:p>
          <w:p w:rsidR="00F4014B" w:rsidRPr="004D482D" w:rsidRDefault="00F4014B" w:rsidP="004D482D">
            <w:pPr>
              <w:ind w:firstLine="708"/>
              <w:jc w:val="both"/>
              <w:rPr>
                <w:color w:val="000000"/>
              </w:rPr>
            </w:pPr>
            <w:r w:rsidRPr="00F4014B">
              <w:rPr>
                <w:color w:val="000000"/>
              </w:rPr>
              <w:t>–посещение внеклассных мероприятий, клас</w:t>
            </w:r>
            <w:r w:rsidRPr="00F4014B">
              <w:rPr>
                <w:color w:val="000000"/>
              </w:rPr>
              <w:t>с</w:t>
            </w:r>
            <w:r w:rsidRPr="00F4014B">
              <w:rPr>
                <w:color w:val="000000"/>
              </w:rPr>
              <w:t>ных часов, родительских собраний в закрепленном классе</w:t>
            </w:r>
            <w:r w:rsidRPr="00F4014B">
              <w:rPr>
                <w:bCs/>
              </w:rPr>
              <w:t>.</w:t>
            </w:r>
          </w:p>
          <w:p w:rsidR="00F4014B" w:rsidRPr="00F4014B" w:rsidRDefault="00F4014B" w:rsidP="00F4014B">
            <w:pPr>
              <w:ind w:firstLine="708"/>
              <w:jc w:val="both"/>
              <w:rPr>
                <w:color w:val="000000"/>
              </w:rPr>
            </w:pPr>
            <w:r w:rsidRPr="00F4014B">
              <w:rPr>
                <w:bCs/>
                <w:spacing w:val="2"/>
              </w:rPr>
              <w:t xml:space="preserve">4. </w:t>
            </w:r>
            <w:r w:rsidRPr="00F4014B">
              <w:rPr>
                <w:b/>
                <w:i/>
                <w:color w:val="000000"/>
              </w:rPr>
              <w:t>Участие в подготовке и проведении мер</w:t>
            </w:r>
            <w:r w:rsidRPr="00F4014B">
              <w:rPr>
                <w:b/>
                <w:i/>
                <w:color w:val="000000"/>
              </w:rPr>
              <w:t>о</w:t>
            </w:r>
            <w:r w:rsidRPr="00F4014B">
              <w:rPr>
                <w:b/>
                <w:i/>
                <w:color w:val="000000"/>
              </w:rPr>
              <w:t>приятий</w:t>
            </w:r>
            <w:r w:rsidRPr="00F4014B">
              <w:rPr>
                <w:color w:val="000000"/>
              </w:rPr>
              <w:t xml:space="preserve"> педагогического просвещения (в соответс</w:t>
            </w:r>
            <w:r w:rsidRPr="00F4014B">
              <w:rPr>
                <w:color w:val="000000"/>
              </w:rPr>
              <w:t>т</w:t>
            </w:r>
            <w:r w:rsidRPr="00F4014B">
              <w:rPr>
                <w:color w:val="000000"/>
              </w:rPr>
              <w:t xml:space="preserve">вии с планом воспитательной работы класса/школы или по собственной инициативе) </w:t>
            </w:r>
          </w:p>
          <w:p w:rsidR="00AE5522" w:rsidRPr="000E552A" w:rsidRDefault="00AE5522" w:rsidP="004D482D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E5522" w:rsidRPr="00C4549C" w:rsidRDefault="00386249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right w:val="single" w:sz="4" w:space="0" w:color="auto"/>
            </w:tcBorders>
          </w:tcPr>
          <w:p w:rsidR="00AE5522" w:rsidRPr="00C4549C" w:rsidRDefault="00AE5522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E5522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E5522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5522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82D" w:rsidRPr="00144282" w:rsidRDefault="004D482D" w:rsidP="00F4014B">
            <w:pPr>
              <w:pStyle w:val="25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44282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/>
              </w:rPr>
              <w:t>Индивидуальное задание</w:t>
            </w:r>
          </w:p>
          <w:p w:rsidR="00F4014B" w:rsidRPr="00144282" w:rsidRDefault="00F4014B" w:rsidP="00F4014B">
            <w:pPr>
              <w:pStyle w:val="25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44282">
              <w:rPr>
                <w:rFonts w:ascii="Times New Roman" w:eastAsia="Times New Roman" w:hAnsi="Times New Roman"/>
                <w:lang w:val="ru-RU" w:eastAsia="ru-RU"/>
              </w:rPr>
              <w:t>Участие в разработке основных и дополнительных образовательных программ, разработке отдельных их компонентов (в том числе с использованием информ</w:t>
            </w:r>
            <w:r w:rsidRPr="00144282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144282">
              <w:rPr>
                <w:rFonts w:ascii="Times New Roman" w:eastAsia="Times New Roman" w:hAnsi="Times New Roman"/>
                <w:lang w:val="ru-RU" w:eastAsia="ru-RU"/>
              </w:rPr>
              <w:t>ционно-коммуникационных технологий).</w:t>
            </w:r>
          </w:p>
          <w:p w:rsidR="00D675B1" w:rsidRPr="00144282" w:rsidRDefault="00F4014B" w:rsidP="00F4014B">
            <w:pPr>
              <w:pStyle w:val="25"/>
              <w:spacing w:after="0" w:line="240" w:lineRule="auto"/>
              <w:ind w:firstLine="709"/>
              <w:jc w:val="both"/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144282">
              <w:rPr>
                <w:rFonts w:ascii="Times New Roman" w:eastAsia="Times New Roman" w:hAnsi="Times New Roman"/>
                <w:lang w:val="ru-RU" w:eastAsia="ru-RU"/>
              </w:rPr>
              <w:t>- Изучение основных и дополнительных обр</w:t>
            </w:r>
            <w:r w:rsidRPr="00144282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144282">
              <w:rPr>
                <w:rFonts w:ascii="Times New Roman" w:eastAsia="Times New Roman" w:hAnsi="Times New Roman"/>
                <w:lang w:val="ru-RU" w:eastAsia="ru-RU"/>
              </w:rPr>
              <w:t>зовательных программ начального общего образов</w:t>
            </w:r>
            <w:r w:rsidRPr="00144282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144282">
              <w:rPr>
                <w:rFonts w:ascii="Times New Roman" w:eastAsia="Times New Roman" w:hAnsi="Times New Roman"/>
                <w:lang w:val="ru-RU" w:eastAsia="ru-RU"/>
              </w:rPr>
              <w:t xml:space="preserve">ния, используемых в образовательной организации.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BE15F0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F4014B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4014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D482D" w:rsidRPr="00C4549C" w:rsidTr="00622E4B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2E4B" w:rsidRDefault="004D482D" w:rsidP="00622E4B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>
              <w:rPr>
                <w:color w:val="000000"/>
                <w:sz w:val="22"/>
                <w:szCs w:val="22"/>
              </w:rPr>
              <w:t>ческой подготовкиобуча</w:t>
            </w:r>
            <w:r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>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  <w:p w:rsidR="00622E4B" w:rsidRDefault="00622E4B" w:rsidP="0062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отчет о практической подготовки, заверенный печатью профильной организации;</w:t>
            </w:r>
          </w:p>
          <w:p w:rsidR="00622E4B" w:rsidRDefault="00622E4B" w:rsidP="0062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дневник практики, заверенный подписью рук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водителя профильной организации;</w:t>
            </w:r>
          </w:p>
          <w:p w:rsidR="00622E4B" w:rsidRDefault="00622E4B" w:rsidP="0062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отзыв- характеристику о прохождении практич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ской подготовки и выполнении ее программы,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веренною печатью профильной организации;</w:t>
            </w:r>
          </w:p>
          <w:p w:rsidR="004D482D" w:rsidRPr="002251D7" w:rsidRDefault="00622E4B" w:rsidP="00622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=отчетные документы и материалы, подготовле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ные обучающимся в соответствии с программой практической  подготовки.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D482D" w:rsidRPr="00C4549C" w:rsidTr="00622E4B">
        <w:trPr>
          <w:gridAfter w:val="2"/>
          <w:wAfter w:w="51" w:type="pct"/>
          <w:trHeight w:val="28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2D" w:rsidRPr="002251D7" w:rsidRDefault="004D482D" w:rsidP="000705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4D482D" w:rsidRPr="00C4549C" w:rsidRDefault="004D482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482D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482D" w:rsidRPr="004D482D" w:rsidRDefault="004D482D" w:rsidP="004D482D">
            <w:pPr>
              <w:rPr>
                <w:b/>
              </w:rPr>
            </w:pPr>
            <w:r w:rsidRPr="004D482D">
              <w:rPr>
                <w:b/>
              </w:rPr>
              <w:t>Подведение итогов практической подготовки</w:t>
            </w:r>
          </w:p>
          <w:p w:rsidR="004D482D" w:rsidRPr="002251D7" w:rsidRDefault="004D482D" w:rsidP="004D482D">
            <w:pPr>
              <w:rPr>
                <w:color w:val="000000"/>
                <w:sz w:val="22"/>
                <w:szCs w:val="22"/>
              </w:rPr>
            </w:pPr>
            <w:r w:rsidRPr="00F74844">
              <w:t xml:space="preserve">Подготовленный отчет по практической подготовке </w:t>
            </w:r>
            <w:r w:rsidRPr="00F74844">
              <w:lastRenderedPageBreak/>
              <w:t>(учебная практика) представляется руководителю пра</w:t>
            </w:r>
            <w:r w:rsidRPr="00F74844">
              <w:t>к</w:t>
            </w:r>
            <w:r w:rsidRPr="00F74844">
              <w:t>тики. Обучающийся проходит процедуру защиты отч</w:t>
            </w:r>
            <w:r w:rsidRPr="00F74844">
              <w:t>е</w:t>
            </w:r>
            <w:r w:rsidRPr="00F74844">
              <w:t>та, по результатам которой ему выставляется оценка.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4D482D" w:rsidRPr="00C4549C" w:rsidRDefault="004D482D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7" w:type="pct"/>
          </w:tcPr>
          <w:p w:rsidR="004D482D" w:rsidRPr="00C4549C" w:rsidRDefault="004D482D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4D482D" w:rsidRPr="00C4549C" w:rsidRDefault="004D482D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4D482D" w:rsidRPr="00C4549C" w:rsidRDefault="004D482D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D482D" w:rsidRPr="00C4549C" w:rsidRDefault="004D482D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4D482D" w:rsidRPr="00C4549C" w:rsidRDefault="004D482D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4D482D">
        <w:trPr>
          <w:gridAfter w:val="2"/>
          <w:wAfter w:w="51" w:type="pct"/>
          <w:trHeight w:val="80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4549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886E6D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4549C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C4549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C4549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D482D" w:rsidRDefault="004D482D" w:rsidP="004D4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CB0F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Организация практической подготовки</w:t>
      </w:r>
    </w:p>
    <w:p w:rsidR="004D482D" w:rsidRDefault="004D482D" w:rsidP="004D482D">
      <w:pPr>
        <w:jc w:val="center"/>
        <w:rPr>
          <w:b/>
          <w:sz w:val="24"/>
          <w:szCs w:val="24"/>
        </w:rPr>
      </w:pPr>
    </w:p>
    <w:p w:rsidR="004D482D" w:rsidRPr="0053399D" w:rsidRDefault="004D482D" w:rsidP="004D482D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4D482D" w:rsidRPr="0053399D" w:rsidRDefault="004D482D" w:rsidP="004D482D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</w:t>
      </w:r>
      <w:r w:rsidRPr="0053399D">
        <w:rPr>
          <w:color w:val="000000"/>
        </w:rPr>
        <w:t>и</w:t>
      </w:r>
      <w:r w:rsidRPr="0053399D">
        <w:rPr>
          <w:color w:val="000000"/>
        </w:rPr>
        <w:t>ческой подготовки;</w:t>
      </w:r>
    </w:p>
    <w:p w:rsidR="004D482D" w:rsidRPr="0053399D" w:rsidRDefault="004D482D" w:rsidP="004D482D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</w:t>
      </w:r>
      <w:r w:rsidRPr="0053399D">
        <w:rPr>
          <w:color w:val="000000"/>
        </w:rPr>
        <w:t>и</w:t>
      </w:r>
      <w:r w:rsidRPr="0053399D">
        <w:rPr>
          <w:color w:val="000000"/>
        </w:rPr>
        <w:t>лю</w:t>
      </w:r>
      <w:r>
        <w:rPr>
          <w:color w:val="000000"/>
        </w:rPr>
        <w:t>)«</w:t>
      </w:r>
      <w:r>
        <w:t>Экономика и управление на предприятии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</w:t>
      </w:r>
      <w:r w:rsidRPr="0053399D">
        <w:rPr>
          <w:color w:val="000000"/>
        </w:rPr>
        <w:t>о</w:t>
      </w:r>
      <w:r w:rsidRPr="0053399D">
        <w:rPr>
          <w:color w:val="000000"/>
        </w:rPr>
        <w:t>фильной организацией.</w:t>
      </w:r>
    </w:p>
    <w:p w:rsidR="004D482D" w:rsidRPr="0053399D" w:rsidRDefault="004D482D" w:rsidP="004D482D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</w:t>
      </w:r>
      <w:r w:rsidRPr="0053399D">
        <w:rPr>
          <w:color w:val="000000"/>
        </w:rPr>
        <w:t>т</w:t>
      </w:r>
      <w:r w:rsidRPr="0053399D">
        <w:rPr>
          <w:color w:val="000000"/>
        </w:rPr>
        <w:t>венного выполнения обучающимися определенных видов работ, связанных с будущей пр</w:t>
      </w:r>
      <w:r w:rsidRPr="0053399D">
        <w:rPr>
          <w:color w:val="000000"/>
        </w:rPr>
        <w:t>о</w:t>
      </w:r>
      <w:r w:rsidRPr="0053399D">
        <w:rPr>
          <w:color w:val="000000"/>
        </w:rPr>
        <w:t>фессиональной деятельностью.</w:t>
      </w:r>
    </w:p>
    <w:p w:rsidR="004D482D" w:rsidRPr="0053399D" w:rsidRDefault="004D482D" w:rsidP="004D482D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4D482D" w:rsidRDefault="004D482D" w:rsidP="004D482D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4D482D" w:rsidRPr="0053399D" w:rsidRDefault="004D482D" w:rsidP="004D482D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4D482D" w:rsidRDefault="004D482D" w:rsidP="004D482D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фильных организаций. </w:t>
      </w:r>
    </w:p>
    <w:p w:rsidR="004D482D" w:rsidRPr="00CB70C5" w:rsidRDefault="004D482D" w:rsidP="004D482D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4D482D" w:rsidRPr="00CB70C5" w:rsidRDefault="004D482D" w:rsidP="004D482D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</w:t>
      </w:r>
      <w:r w:rsidRPr="00CB70C5">
        <w:rPr>
          <w:rFonts w:ascii="Times New Roman" w:hAnsi="Times New Roman"/>
          <w:sz w:val="24"/>
          <w:szCs w:val="24"/>
        </w:rPr>
        <w:t>с</w:t>
      </w:r>
      <w:r w:rsidRPr="00CB70C5">
        <w:rPr>
          <w:rFonts w:ascii="Times New Roman" w:hAnsi="Times New Roman"/>
          <w:sz w:val="24"/>
          <w:szCs w:val="24"/>
        </w:rPr>
        <w:t xml:space="preserve">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4D482D" w:rsidRPr="00CB70C5" w:rsidRDefault="004D482D" w:rsidP="004D482D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>на основании предста</w:t>
      </w:r>
      <w:r w:rsidRPr="00CB70C5">
        <w:rPr>
          <w:rFonts w:ascii="Times New Roman" w:hAnsi="Times New Roman"/>
          <w:sz w:val="24"/>
          <w:szCs w:val="24"/>
        </w:rPr>
        <w:t>в</w:t>
      </w:r>
      <w:r w:rsidRPr="00CB70C5">
        <w:rPr>
          <w:rFonts w:ascii="Times New Roman" w:hAnsi="Times New Roman"/>
          <w:sz w:val="24"/>
          <w:szCs w:val="24"/>
        </w:rPr>
        <w:t xml:space="preserve">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4D482D" w:rsidRPr="00FE2BBC" w:rsidRDefault="004D482D" w:rsidP="004D482D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4D482D" w:rsidRPr="00081ABC" w:rsidRDefault="004D482D" w:rsidP="004D482D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4D482D" w:rsidRPr="00081ABC" w:rsidRDefault="004D482D" w:rsidP="004D482D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граммы на основе индивидуализации ее содержания с учетом особенностей и образовательных потребностей конкретного об</w:t>
      </w:r>
      <w:r w:rsidRPr="00081ABC">
        <w:rPr>
          <w:b/>
          <w:sz w:val="16"/>
          <w:szCs w:val="16"/>
        </w:rPr>
        <w:t>у</w:t>
      </w:r>
      <w:r w:rsidRPr="00081ABC">
        <w:rPr>
          <w:b/>
          <w:sz w:val="16"/>
          <w:szCs w:val="16"/>
        </w:rPr>
        <w:t>чающегося, в том числе при ускоренном обучении:</w:t>
      </w:r>
    </w:p>
    <w:p w:rsidR="004D482D" w:rsidRPr="00081ABC" w:rsidRDefault="004D482D" w:rsidP="004D482D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 xml:space="preserve">ознакомительная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lastRenderedPageBreak/>
        <w:t>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ветствующим локальным нормативным актом образовательной организации).</w:t>
      </w:r>
    </w:p>
    <w:p w:rsidR="004D482D" w:rsidRPr="00081ABC" w:rsidRDefault="004D482D" w:rsidP="004D482D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4D482D" w:rsidRPr="00081ABC" w:rsidRDefault="004D482D" w:rsidP="004D482D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программы ре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зовательным программам высшего образования – программам бакалавриата, программам специалитета, программам магистратуры, у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 xml:space="preserve">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</w:t>
      </w:r>
      <w:r w:rsidRPr="00081ABC">
        <w:rPr>
          <w:b/>
          <w:i/>
          <w:sz w:val="16"/>
          <w:szCs w:val="16"/>
        </w:rPr>
        <w:t>у</w:t>
      </w:r>
      <w:r w:rsidRPr="00081ABC">
        <w:rPr>
          <w:b/>
          <w:i/>
          <w:sz w:val="16"/>
          <w:szCs w:val="16"/>
        </w:rPr>
        <w:t>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4D482D" w:rsidRPr="00081ABC" w:rsidRDefault="004D482D" w:rsidP="004D482D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4D482D" w:rsidRPr="00081ABC" w:rsidRDefault="004D482D" w:rsidP="004D482D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 xml:space="preserve">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ний в Федеральный закон «Об образовании в Российской Федерации», в течение установленного срока освоения основной професси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нальной образовательной программы высшего образования с учетом курса, на который они зачислены (указанный срок может быть ув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личен не более чем на один год по решению Академии, принятому на основании заявления обучающегося).</w:t>
      </w:r>
    </w:p>
    <w:p w:rsidR="004D482D" w:rsidRPr="00081ABC" w:rsidRDefault="004D482D" w:rsidP="004D482D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</w:t>
      </w:r>
      <w:r w:rsidRPr="00081ABC">
        <w:rPr>
          <w:b/>
          <w:sz w:val="16"/>
          <w:szCs w:val="16"/>
        </w:rPr>
        <w:t>т</w:t>
      </w:r>
      <w:r w:rsidRPr="00081ABC">
        <w:rPr>
          <w:b/>
          <w:sz w:val="16"/>
          <w:szCs w:val="16"/>
        </w:rPr>
        <w:t>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4D482D" w:rsidRPr="00081ABC" w:rsidRDefault="004D482D" w:rsidP="004D482D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ность в неделях либо в академических или астрономических часах образовательная организация устанавливает в соответствии с утве</w:t>
      </w:r>
      <w:r w:rsidRPr="00081ABC">
        <w:rPr>
          <w:sz w:val="16"/>
          <w:szCs w:val="16"/>
        </w:rPr>
        <w:t>р</w:t>
      </w:r>
      <w:r w:rsidRPr="00081ABC">
        <w:rPr>
          <w:sz w:val="16"/>
          <w:szCs w:val="16"/>
        </w:rPr>
        <w:t>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венную аккредитацию образовательной программе в порядке, установленном соответствующим локальным нормативным актом образ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вательной организации.</w:t>
      </w:r>
    </w:p>
    <w:p w:rsidR="00A84C24" w:rsidRPr="00C4549C" w:rsidRDefault="00A84C24" w:rsidP="00B56284">
      <w:pPr>
        <w:jc w:val="both"/>
        <w:rPr>
          <w:sz w:val="24"/>
          <w:szCs w:val="24"/>
        </w:rPr>
      </w:pPr>
    </w:p>
    <w:p w:rsidR="004D482D" w:rsidRPr="00CB70C5" w:rsidRDefault="004D482D" w:rsidP="004D482D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70C5">
        <w:rPr>
          <w:b/>
          <w:sz w:val="24"/>
          <w:szCs w:val="24"/>
        </w:rPr>
        <w:t>. Указание форм отчетности по практи</w:t>
      </w:r>
      <w:r>
        <w:rPr>
          <w:b/>
          <w:sz w:val="24"/>
          <w:szCs w:val="24"/>
        </w:rPr>
        <w:t>ческой подготовке (учебная практика)</w:t>
      </w:r>
    </w:p>
    <w:p w:rsidR="004D482D" w:rsidRPr="00CB70C5" w:rsidRDefault="004D482D" w:rsidP="004D482D">
      <w:pPr>
        <w:ind w:firstLine="360"/>
        <w:jc w:val="both"/>
        <w:rPr>
          <w:sz w:val="24"/>
          <w:szCs w:val="24"/>
        </w:rPr>
      </w:pPr>
    </w:p>
    <w:p w:rsidR="004D482D" w:rsidRPr="00CB70C5" w:rsidRDefault="004D482D" w:rsidP="004D482D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0C5">
        <w:rPr>
          <w:bCs/>
          <w:caps/>
          <w:sz w:val="24"/>
          <w:szCs w:val="24"/>
        </w:rPr>
        <w:t>(</w:t>
      </w:r>
      <w:r>
        <w:rPr>
          <w:bCs/>
          <w:sz w:val="24"/>
          <w:szCs w:val="24"/>
        </w:rPr>
        <w:t xml:space="preserve">ознакомительная </w:t>
      </w:r>
      <w:r w:rsidRPr="00CB70C5">
        <w:rPr>
          <w:bCs/>
          <w:sz w:val="24"/>
          <w:szCs w:val="24"/>
        </w:rPr>
        <w:t>практ</w:t>
      </w:r>
      <w:r w:rsidRPr="00CB70C5">
        <w:rPr>
          <w:bCs/>
          <w:sz w:val="24"/>
          <w:szCs w:val="24"/>
        </w:rPr>
        <w:t>и</w:t>
      </w:r>
      <w:r w:rsidRPr="00CB70C5">
        <w:rPr>
          <w:bCs/>
          <w:sz w:val="24"/>
          <w:szCs w:val="24"/>
        </w:rPr>
        <w:t>ка)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4D482D" w:rsidRPr="00CB70C5" w:rsidRDefault="004D482D" w:rsidP="004D482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4D482D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:rsidR="004D482D" w:rsidRDefault="004D482D" w:rsidP="004D482D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</w:t>
      </w:r>
      <w:r w:rsidRPr="00977D79">
        <w:rPr>
          <w:color w:val="000000"/>
          <w:sz w:val="24"/>
          <w:szCs w:val="24"/>
        </w:rPr>
        <w:t>у</w:t>
      </w:r>
      <w:r w:rsidRPr="00977D79">
        <w:rPr>
          <w:color w:val="000000"/>
          <w:sz w:val="24"/>
          <w:szCs w:val="24"/>
        </w:rPr>
        <w:t>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4D482D" w:rsidRPr="00CB70C5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:rsidR="004D482D" w:rsidRPr="00CB70C5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учебной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:rsidR="004D482D" w:rsidRPr="00CB70C5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>Совместный рабочий график (план) программы в форме практической подготовки при ре</w:t>
      </w:r>
      <w:r w:rsidRPr="00977D79">
        <w:rPr>
          <w:sz w:val="24"/>
          <w:szCs w:val="24"/>
        </w:rPr>
        <w:t>а</w:t>
      </w:r>
      <w:r w:rsidRPr="00977D79">
        <w:rPr>
          <w:sz w:val="24"/>
          <w:szCs w:val="24"/>
        </w:rPr>
        <w:t xml:space="preserve">лизации учебной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:rsidR="004D482D" w:rsidRPr="00CB70C5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4D482D" w:rsidRDefault="004D482D" w:rsidP="004D482D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4D482D" w:rsidRPr="00CB70C5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4D482D" w:rsidRPr="00CB70C5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4D482D" w:rsidRPr="00CB70C5" w:rsidRDefault="004D482D" w:rsidP="004D482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:rsidR="004D482D" w:rsidRPr="00CB70C5" w:rsidRDefault="004D482D" w:rsidP="004D482D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:rsidR="00296848" w:rsidRPr="00C4549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287607" w:rsidRDefault="0062427A" w:rsidP="00686A27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C4549C">
        <w:rPr>
          <w:b/>
          <w:sz w:val="24"/>
          <w:szCs w:val="24"/>
        </w:rPr>
        <w:t>8</w:t>
      </w:r>
      <w:r w:rsidR="00296848" w:rsidRPr="00287607">
        <w:rPr>
          <w:b/>
          <w:sz w:val="24"/>
          <w:szCs w:val="24"/>
        </w:rPr>
        <w:t xml:space="preserve">. </w:t>
      </w:r>
      <w:r w:rsidR="00296848" w:rsidRPr="00287607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686A27">
        <w:rPr>
          <w:b/>
          <w:sz w:val="24"/>
          <w:szCs w:val="24"/>
        </w:rPr>
        <w:t>Учебной практики</w:t>
      </w:r>
      <w:r w:rsidR="00686A27" w:rsidRPr="00D204D6">
        <w:rPr>
          <w:b/>
          <w:sz w:val="24"/>
          <w:szCs w:val="24"/>
        </w:rPr>
        <w:t xml:space="preserve"> (</w:t>
      </w:r>
      <w:r w:rsidR="00686A27">
        <w:rPr>
          <w:b/>
          <w:sz w:val="24"/>
          <w:szCs w:val="24"/>
        </w:rPr>
        <w:t>Общественно-педагогической</w:t>
      </w:r>
      <w:r w:rsidR="00686A27" w:rsidRPr="00D204D6">
        <w:rPr>
          <w:b/>
          <w:sz w:val="24"/>
          <w:szCs w:val="24"/>
        </w:rPr>
        <w:t>)</w:t>
      </w:r>
    </w:p>
    <w:p w:rsidR="00B32102" w:rsidRPr="0028760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287607">
        <w:rPr>
          <w:rFonts w:eastAsia="Times New Roman"/>
          <w:color w:val="000000"/>
          <w:sz w:val="24"/>
        </w:rPr>
        <w:t>Промежуточная аттестация по итогам прохождения практики проводится при пре</w:t>
      </w:r>
      <w:r w:rsidRPr="00287607">
        <w:rPr>
          <w:rFonts w:eastAsia="Times New Roman"/>
          <w:color w:val="000000"/>
          <w:sz w:val="24"/>
        </w:rPr>
        <w:t>д</w:t>
      </w:r>
      <w:r w:rsidRPr="00287607">
        <w:rPr>
          <w:rFonts w:eastAsia="Times New Roman"/>
          <w:color w:val="000000"/>
          <w:sz w:val="24"/>
        </w:rPr>
        <w:t>ставлении обучающимся отчета по практике, выполненного по предъявляемым требован</w:t>
      </w:r>
      <w:r w:rsidRPr="00287607">
        <w:rPr>
          <w:rFonts w:eastAsia="Times New Roman"/>
          <w:color w:val="000000"/>
          <w:sz w:val="24"/>
        </w:rPr>
        <w:t>и</w:t>
      </w:r>
      <w:r w:rsidRPr="00287607">
        <w:rPr>
          <w:rFonts w:eastAsia="Times New Roman"/>
          <w:color w:val="000000"/>
          <w:sz w:val="24"/>
        </w:rPr>
        <w:t>ям.</w:t>
      </w:r>
    </w:p>
    <w:p w:rsidR="00296848" w:rsidRPr="0028760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87607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</w:t>
      </w:r>
      <w:r w:rsidRPr="00287607">
        <w:rPr>
          <w:rFonts w:eastAsia="Times New Roman"/>
          <w:color w:val="000000"/>
          <w:sz w:val="24"/>
        </w:rPr>
        <w:t>н</w:t>
      </w:r>
      <w:r w:rsidRPr="00287607">
        <w:rPr>
          <w:rFonts w:eastAsia="Times New Roman"/>
          <w:color w:val="000000"/>
          <w:sz w:val="24"/>
        </w:rPr>
        <w:t>тации) отчета выставляется зачет с оценкой</w:t>
      </w:r>
    </w:p>
    <w:p w:rsidR="00A84C24" w:rsidRPr="0028760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4549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07055A" w:rsidRPr="00CB70C5" w:rsidRDefault="0007055A" w:rsidP="0007055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07055A" w:rsidRPr="00EB552D" w:rsidRDefault="0007055A" w:rsidP="0007055A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07055A" w:rsidRDefault="0007055A" w:rsidP="0007055A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4A2111">
        <w:rPr>
          <w:b/>
          <w:bCs/>
          <w:i/>
          <w:sz w:val="22"/>
          <w:szCs w:val="22"/>
        </w:rPr>
        <w:t>Основная:</w:t>
      </w:r>
    </w:p>
    <w:p w:rsidR="0007055A" w:rsidRDefault="0007055A" w:rsidP="0007055A">
      <w:pPr>
        <w:widowControl/>
        <w:tabs>
          <w:tab w:val="left" w:pos="40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30893">
        <w:rPr>
          <w:color w:val="000000"/>
          <w:sz w:val="24"/>
          <w:szCs w:val="24"/>
        </w:rPr>
        <w:t>1.Специальнаяпсихология/ЛипуноваО.В..-Саратов:АйПиАрМедиа,2019.-81с.-</w:t>
      </w:r>
      <w:r>
        <w:rPr>
          <w:color w:val="000000"/>
          <w:sz w:val="24"/>
          <w:szCs w:val="24"/>
        </w:rPr>
        <w:t>ISBN</w:t>
      </w:r>
      <w:r w:rsidRPr="00C30893">
        <w:rPr>
          <w:color w:val="000000"/>
          <w:sz w:val="24"/>
          <w:szCs w:val="24"/>
        </w:rPr>
        <w:t>:978-5-4497-0106-0.-</w:t>
      </w:r>
      <w:r>
        <w:rPr>
          <w:color w:val="000000"/>
          <w:sz w:val="24"/>
          <w:szCs w:val="24"/>
        </w:rPr>
        <w:t>URL</w:t>
      </w:r>
      <w:r w:rsidRPr="00C30893">
        <w:rPr>
          <w:color w:val="000000"/>
          <w:sz w:val="24"/>
          <w:szCs w:val="24"/>
        </w:rPr>
        <w:t>:</w:t>
      </w:r>
      <w:hyperlink r:id="rId8" w:history="1">
        <w:r w:rsidR="00BA1786">
          <w:rPr>
            <w:rStyle w:val="a6"/>
          </w:rPr>
          <w:t>http://www.iprbookshop.ru/85903.html</w:t>
        </w:r>
      </w:hyperlink>
    </w:p>
    <w:p w:rsidR="0007055A" w:rsidRPr="00650D17" w:rsidRDefault="0007055A" w:rsidP="0007055A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>
        <w:rPr>
          <w:color w:val="000000"/>
          <w:sz w:val="24"/>
          <w:szCs w:val="24"/>
        </w:rPr>
        <w:tab/>
      </w:r>
      <w:r w:rsidRPr="00C30893">
        <w:rPr>
          <w:color w:val="000000"/>
          <w:sz w:val="24"/>
          <w:szCs w:val="24"/>
        </w:rPr>
        <w:t>2.Специальнаяпсихология/ШипицынаЛ.М.,СорокинВ.М.,МамайчукИ.И.,МихаленковаИ.А.,ИсаевД.Н.,РостомашвилиЛ.Н.,ЛогиноваЛ.И.,ГончароваВ.А.,КацЕ.Э..</w:t>
      </w:r>
      <w:r>
        <w:rPr>
          <w:color w:val="000000"/>
          <w:sz w:val="24"/>
          <w:szCs w:val="24"/>
        </w:rPr>
        <w:t>-Москва:Юрайт,2019.-287с.-ISBN:978-5-534-02326-8.-URL:</w:t>
      </w:r>
      <w:hyperlink r:id="rId9" w:history="1">
        <w:r w:rsidR="00BA1786">
          <w:rPr>
            <w:rStyle w:val="a6"/>
          </w:rPr>
          <w:t>https://urait.ru/bcode/433363</w:t>
        </w:r>
      </w:hyperlink>
    </w:p>
    <w:p w:rsidR="0007055A" w:rsidRPr="004A2111" w:rsidRDefault="0007055A" w:rsidP="0007055A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4A2111">
        <w:rPr>
          <w:b/>
          <w:bCs/>
          <w:i/>
          <w:sz w:val="22"/>
          <w:szCs w:val="22"/>
        </w:rPr>
        <w:t>Дополнительная:</w:t>
      </w:r>
    </w:p>
    <w:p w:rsidR="0007055A" w:rsidRDefault="0007055A" w:rsidP="0007055A">
      <w:pPr>
        <w:tabs>
          <w:tab w:val="left" w:pos="9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30893">
        <w:rPr>
          <w:color w:val="000000"/>
          <w:sz w:val="24"/>
          <w:szCs w:val="24"/>
        </w:rPr>
        <w:t>1.Специальнаяпедагогикаиспециальнаяпсихология.Практикум/ГлуховВ.П..-2-еизд.-Москва:Юрайт,2019.-330с.-</w:t>
      </w:r>
      <w:r>
        <w:rPr>
          <w:color w:val="000000"/>
          <w:sz w:val="24"/>
          <w:szCs w:val="24"/>
        </w:rPr>
        <w:t>ISBN</w:t>
      </w:r>
      <w:r w:rsidRPr="00C30893">
        <w:rPr>
          <w:color w:val="000000"/>
          <w:sz w:val="24"/>
          <w:szCs w:val="24"/>
        </w:rPr>
        <w:t>:978-5-534-07275-4.-</w:t>
      </w:r>
      <w:r>
        <w:rPr>
          <w:color w:val="000000"/>
          <w:sz w:val="24"/>
          <w:szCs w:val="24"/>
        </w:rPr>
        <w:t>URL</w:t>
      </w:r>
      <w:r w:rsidRPr="00C30893">
        <w:rPr>
          <w:color w:val="000000"/>
          <w:sz w:val="24"/>
          <w:szCs w:val="24"/>
        </w:rPr>
        <w:t>:</w:t>
      </w:r>
      <w:hyperlink r:id="rId10" w:history="1">
        <w:r w:rsidR="00BA1786">
          <w:rPr>
            <w:rStyle w:val="a6"/>
          </w:rPr>
          <w:t>https://urait.ru/bcode/433989</w:t>
        </w:r>
      </w:hyperlink>
    </w:p>
    <w:p w:rsidR="0007055A" w:rsidRPr="004A2111" w:rsidRDefault="0007055A" w:rsidP="0007055A">
      <w:pPr>
        <w:tabs>
          <w:tab w:val="left" w:pos="900"/>
        </w:tabs>
        <w:rPr>
          <w:b/>
          <w:sz w:val="22"/>
          <w:szCs w:val="22"/>
        </w:rPr>
      </w:pPr>
      <w:r>
        <w:rPr>
          <w:color w:val="000000"/>
          <w:sz w:val="24"/>
          <w:szCs w:val="24"/>
        </w:rPr>
        <w:tab/>
        <w:t xml:space="preserve">2. </w:t>
      </w:r>
      <w:r w:rsidRPr="00C30893">
        <w:rPr>
          <w:color w:val="000000"/>
          <w:sz w:val="24"/>
          <w:szCs w:val="24"/>
        </w:rPr>
        <w:t>Специальнаяпсихологияиспециальнаяпедагогика.Психокоррекциянарушенийразвития/КолесниковаГ.И..-2-еизд.-Москва:Юрайт,2019.-215с.-</w:t>
      </w:r>
      <w:r>
        <w:rPr>
          <w:color w:val="000000"/>
          <w:sz w:val="24"/>
          <w:szCs w:val="24"/>
        </w:rPr>
        <w:t>ISBN</w:t>
      </w:r>
      <w:r w:rsidRPr="00C30893">
        <w:rPr>
          <w:color w:val="000000"/>
          <w:sz w:val="24"/>
          <w:szCs w:val="24"/>
        </w:rPr>
        <w:t>:978-5-534-06551-0.-</w:t>
      </w:r>
      <w:r>
        <w:rPr>
          <w:color w:val="000000"/>
          <w:sz w:val="24"/>
          <w:szCs w:val="24"/>
        </w:rPr>
        <w:t>URL</w:t>
      </w:r>
      <w:r w:rsidRPr="00C30893">
        <w:rPr>
          <w:color w:val="000000"/>
          <w:sz w:val="24"/>
          <w:szCs w:val="24"/>
        </w:rPr>
        <w:t>:</w:t>
      </w:r>
      <w:hyperlink r:id="rId11" w:history="1">
        <w:r w:rsidR="00BA1786">
          <w:rPr>
            <w:rStyle w:val="a6"/>
          </w:rPr>
          <w:t>https://urait.ru/bcode/434683</w:t>
        </w:r>
      </w:hyperlink>
    </w:p>
    <w:p w:rsidR="0007055A" w:rsidRPr="004A2111" w:rsidRDefault="0007055A" w:rsidP="0007055A">
      <w:pPr>
        <w:tabs>
          <w:tab w:val="left" w:pos="900"/>
        </w:tabs>
        <w:jc w:val="center"/>
        <w:rPr>
          <w:b/>
          <w:sz w:val="22"/>
          <w:szCs w:val="22"/>
        </w:rPr>
      </w:pPr>
      <w:r w:rsidRPr="004A2111">
        <w:rPr>
          <w:b/>
          <w:sz w:val="22"/>
          <w:szCs w:val="22"/>
        </w:rPr>
        <w:t>Перечень ресурсов сети «Интернет»</w:t>
      </w:r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3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6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68072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</w:t>
      </w:r>
      <w:r w:rsidRPr="00CB70C5">
        <w:rPr>
          <w:rFonts w:ascii="Times New Roman" w:hAnsi="Times New Roman"/>
          <w:sz w:val="24"/>
          <w:szCs w:val="24"/>
        </w:rPr>
        <w:t>с</w:t>
      </w:r>
      <w:r w:rsidRPr="00CB70C5">
        <w:rPr>
          <w:rFonts w:ascii="Times New Roman" w:hAnsi="Times New Roman"/>
          <w:sz w:val="24"/>
          <w:szCs w:val="24"/>
        </w:rPr>
        <w:t xml:space="preserve">тупа: </w:t>
      </w:r>
      <w:hyperlink r:id="rId21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7055A" w:rsidRPr="00CB70C5" w:rsidRDefault="0007055A" w:rsidP="0007055A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7055A" w:rsidRPr="00CB70C5" w:rsidRDefault="0007055A" w:rsidP="0007055A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ния обеспечен индивидуальным неограниченным доступом к электронно-библиотечной си</w:t>
      </w:r>
      <w:r w:rsidRPr="00CB70C5">
        <w:rPr>
          <w:sz w:val="24"/>
          <w:szCs w:val="24"/>
        </w:rPr>
        <w:t>с</w:t>
      </w:r>
      <w:r w:rsidRPr="00CB70C5">
        <w:rPr>
          <w:sz w:val="24"/>
          <w:szCs w:val="24"/>
        </w:rPr>
        <w:t>теме (электронной библиотеке) и к электронной информационно-образовательной среде Ак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демии. Электронно-библиотечная система (электронная библиотека) и электронная информ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</w:t>
      </w:r>
      <w:r w:rsidRPr="00CB70C5">
        <w:rPr>
          <w:sz w:val="24"/>
          <w:szCs w:val="24"/>
        </w:rPr>
        <w:lastRenderedPageBreak/>
        <w:t>ее.</w:t>
      </w:r>
    </w:p>
    <w:p w:rsidR="0007055A" w:rsidRDefault="0007055A" w:rsidP="0007055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7055A" w:rsidRPr="00CB70C5" w:rsidRDefault="0007055A" w:rsidP="0007055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CB70C5">
        <w:rPr>
          <w:b/>
          <w:sz w:val="24"/>
          <w:szCs w:val="24"/>
        </w:rPr>
        <w:t>. Перечень информационных технологий, используемых при проведении пра</w:t>
      </w:r>
      <w:r w:rsidRPr="00CB70C5">
        <w:rPr>
          <w:b/>
          <w:sz w:val="24"/>
          <w:szCs w:val="24"/>
        </w:rPr>
        <w:t>к</w:t>
      </w:r>
      <w:r w:rsidRPr="00CB70C5">
        <w:rPr>
          <w:b/>
          <w:sz w:val="24"/>
          <w:szCs w:val="24"/>
        </w:rPr>
        <w:t>тики, включая перечень программного обеспечения и информационных справочных систем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</w:t>
      </w:r>
      <w:r w:rsidRPr="00661AD9">
        <w:rPr>
          <w:sz w:val="24"/>
          <w:szCs w:val="24"/>
        </w:rPr>
        <w:t>т</w:t>
      </w:r>
      <w:r w:rsidRPr="00661AD9">
        <w:rPr>
          <w:sz w:val="24"/>
          <w:szCs w:val="24"/>
        </w:rPr>
        <w:t>форме LMS Moodle, обеспечивает:</w:t>
      </w:r>
    </w:p>
    <w:p w:rsidR="0007055A" w:rsidRPr="00661AD9" w:rsidRDefault="0007055A" w:rsidP="0007055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7055A" w:rsidRPr="00661AD9" w:rsidRDefault="0007055A" w:rsidP="0007055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стации и результатов освоения программы магистратуры;</w:t>
      </w:r>
    </w:p>
    <w:p w:rsidR="0007055A" w:rsidRPr="00661AD9" w:rsidRDefault="0007055A" w:rsidP="0007055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661AD9">
        <w:rPr>
          <w:sz w:val="24"/>
          <w:szCs w:val="24"/>
        </w:rPr>
        <w:t>и</w:t>
      </w:r>
      <w:r w:rsidRPr="00661AD9">
        <w:rPr>
          <w:sz w:val="24"/>
          <w:szCs w:val="24"/>
        </w:rPr>
        <w:t>зация которых предусмотрена с применением электронного обучения, дистанционных образ</w:t>
      </w:r>
      <w:r w:rsidRPr="00661AD9">
        <w:rPr>
          <w:sz w:val="24"/>
          <w:szCs w:val="24"/>
        </w:rPr>
        <w:t>о</w:t>
      </w:r>
      <w:r w:rsidRPr="00661AD9">
        <w:rPr>
          <w:sz w:val="24"/>
          <w:szCs w:val="24"/>
        </w:rPr>
        <w:t>вательных технологий;</w:t>
      </w:r>
    </w:p>
    <w:p w:rsidR="0007055A" w:rsidRPr="00661AD9" w:rsidRDefault="0007055A" w:rsidP="0007055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</w:t>
      </w:r>
      <w:r w:rsidRPr="00661AD9">
        <w:rPr>
          <w:sz w:val="24"/>
          <w:szCs w:val="24"/>
        </w:rPr>
        <w:t>о</w:t>
      </w:r>
      <w:r w:rsidRPr="00661AD9">
        <w:rPr>
          <w:sz w:val="24"/>
          <w:szCs w:val="24"/>
        </w:rPr>
        <w:t>вательного процесса;</w:t>
      </w:r>
    </w:p>
    <w:p w:rsidR="0007055A" w:rsidRPr="00661AD9" w:rsidRDefault="0007055A" w:rsidP="0007055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</w:t>
      </w:r>
      <w:r w:rsidRPr="00661AD9">
        <w:rPr>
          <w:sz w:val="24"/>
          <w:szCs w:val="24"/>
        </w:rPr>
        <w:t>ю</w:t>
      </w:r>
      <w:r w:rsidRPr="00661AD9">
        <w:rPr>
          <w:sz w:val="24"/>
          <w:szCs w:val="24"/>
        </w:rPr>
        <w:t>щие информационные технологии: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661AD9">
        <w:rPr>
          <w:sz w:val="24"/>
          <w:szCs w:val="24"/>
        </w:rPr>
        <w:t>и</w:t>
      </w:r>
      <w:r w:rsidRPr="00661AD9">
        <w:rPr>
          <w:sz w:val="24"/>
          <w:szCs w:val="24"/>
        </w:rPr>
        <w:t>тической деятельности;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661AD9">
        <w:rPr>
          <w:sz w:val="24"/>
          <w:szCs w:val="24"/>
        </w:rPr>
        <w:t>с</w:t>
      </w:r>
      <w:r w:rsidRPr="00661AD9">
        <w:rPr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661AD9">
        <w:rPr>
          <w:sz w:val="24"/>
          <w:szCs w:val="24"/>
        </w:rPr>
        <w:t>с</w:t>
      </w:r>
      <w:r w:rsidRPr="00661AD9">
        <w:rPr>
          <w:sz w:val="24"/>
          <w:szCs w:val="24"/>
        </w:rPr>
        <w:t>сылки информации, переписки и обсуждения учебных вопросов.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07055A" w:rsidRPr="00661AD9" w:rsidRDefault="0007055A" w:rsidP="0007055A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07055A" w:rsidRDefault="0007055A" w:rsidP="0007055A">
      <w:pPr>
        <w:ind w:firstLine="709"/>
        <w:jc w:val="both"/>
        <w:rPr>
          <w:sz w:val="24"/>
          <w:szCs w:val="24"/>
        </w:rPr>
      </w:pPr>
    </w:p>
    <w:p w:rsidR="0007055A" w:rsidRDefault="0007055A" w:rsidP="0007055A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07055A" w:rsidRPr="00661AD9" w:rsidRDefault="0007055A" w:rsidP="0007055A">
      <w:pPr>
        <w:jc w:val="center"/>
        <w:rPr>
          <w:sz w:val="24"/>
          <w:szCs w:val="24"/>
        </w:rPr>
      </w:pP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07055A" w:rsidRPr="00661AD9" w:rsidRDefault="0007055A" w:rsidP="0007055A">
      <w:pPr>
        <w:pStyle w:val="af2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07055A" w:rsidRPr="00661AD9" w:rsidRDefault="0007055A" w:rsidP="0007055A">
      <w:pPr>
        <w:ind w:firstLine="709"/>
        <w:jc w:val="both"/>
        <w:rPr>
          <w:bCs/>
          <w:color w:val="000000"/>
          <w:sz w:val="24"/>
          <w:szCs w:val="24"/>
        </w:rPr>
      </w:pPr>
    </w:p>
    <w:p w:rsidR="0007055A" w:rsidRDefault="0007055A" w:rsidP="0007055A">
      <w:pPr>
        <w:jc w:val="center"/>
        <w:rPr>
          <w:b/>
          <w:color w:val="000000"/>
          <w:sz w:val="24"/>
          <w:szCs w:val="24"/>
        </w:rPr>
      </w:pPr>
    </w:p>
    <w:p w:rsidR="0007055A" w:rsidRDefault="0007055A" w:rsidP="0007055A">
      <w:pPr>
        <w:jc w:val="center"/>
        <w:rPr>
          <w:b/>
          <w:color w:val="000000"/>
          <w:sz w:val="24"/>
          <w:szCs w:val="24"/>
        </w:rPr>
      </w:pPr>
    </w:p>
    <w:p w:rsidR="0007055A" w:rsidRDefault="0007055A" w:rsidP="0007055A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07055A" w:rsidRPr="00661AD9" w:rsidRDefault="0007055A" w:rsidP="0007055A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BA1786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BA178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="00BA178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BA178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1" w:anchor="open-access" w:history="1">
        <w:r w:rsidR="00BA1786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предпринимательства» Минфина России -</w:t>
      </w:r>
      <w:hyperlink r:id="rId33" w:history="1">
        <w:r w:rsidR="00BA1786">
          <w:rPr>
            <w:rStyle w:val="a6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4" w:history="1">
        <w:r w:rsidR="00BA1786">
          <w:rPr>
            <w:rStyle w:val="a6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07055A" w:rsidRDefault="0007055A" w:rsidP="0007055A">
      <w:pPr>
        <w:pStyle w:val="af2"/>
        <w:numPr>
          <w:ilvl w:val="0"/>
          <w:numId w:val="29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5" w:history="1">
        <w:r w:rsidR="00BA1786">
          <w:rPr>
            <w:rStyle w:val="a6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07055A" w:rsidRDefault="0007055A" w:rsidP="0007055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07055A" w:rsidRPr="00CB70C5" w:rsidRDefault="0007055A" w:rsidP="0007055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</w:t>
      </w:r>
      <w:r w:rsidRPr="00CB70C5">
        <w:rPr>
          <w:b/>
          <w:sz w:val="24"/>
          <w:szCs w:val="24"/>
        </w:rPr>
        <w:t>к</w:t>
      </w:r>
      <w:r w:rsidRPr="00CB70C5">
        <w:rPr>
          <w:b/>
          <w:sz w:val="24"/>
          <w:szCs w:val="24"/>
        </w:rPr>
        <w:t>тики</w:t>
      </w:r>
    </w:p>
    <w:p w:rsidR="0007055A" w:rsidRPr="009E1F12" w:rsidRDefault="0007055A" w:rsidP="0007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7055A" w:rsidRPr="009E1F12" w:rsidRDefault="0007055A" w:rsidP="0007055A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текущ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го контроля и промежуточной аттестации; </w:t>
      </w:r>
    </w:p>
    <w:p w:rsidR="0007055A" w:rsidRPr="009E1F12" w:rsidRDefault="0007055A" w:rsidP="0007055A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</w:t>
      </w:r>
      <w:r w:rsidRPr="009E1F12">
        <w:rPr>
          <w:rFonts w:ascii="Times New Roman" w:hAnsi="Times New Roman" w:cs="Times New Roman"/>
          <w:sz w:val="24"/>
          <w:szCs w:val="24"/>
        </w:rPr>
        <w:t>с</w:t>
      </w:r>
      <w:r w:rsidRPr="009E1F12">
        <w:rPr>
          <w:rFonts w:ascii="Times New Roman" w:hAnsi="Times New Roman" w:cs="Times New Roman"/>
          <w:sz w:val="24"/>
          <w:szCs w:val="24"/>
        </w:rPr>
        <w:t>печением доступа в электронную информационно-образовательную среду Академии;</w:t>
      </w:r>
    </w:p>
    <w:p w:rsidR="0007055A" w:rsidRPr="009E1F12" w:rsidRDefault="0007055A" w:rsidP="0007055A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</w:t>
      </w:r>
      <w:r w:rsidRPr="009E1F12">
        <w:rPr>
          <w:rFonts w:ascii="Times New Roman" w:hAnsi="Times New Roman" w:cs="Times New Roman"/>
          <w:sz w:val="24"/>
          <w:szCs w:val="24"/>
        </w:rPr>
        <w:t>м</w:t>
      </w:r>
      <w:r w:rsidRPr="009E1F12">
        <w:rPr>
          <w:rFonts w:ascii="Times New Roman" w:hAnsi="Times New Roman" w:cs="Times New Roman"/>
          <w:sz w:val="24"/>
          <w:szCs w:val="24"/>
        </w:rPr>
        <w:t>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7055A" w:rsidRPr="009E1F12" w:rsidRDefault="0007055A" w:rsidP="0007055A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</w:t>
      </w:r>
      <w:r w:rsidRPr="009E1F12">
        <w:rPr>
          <w:rFonts w:ascii="Times New Roman" w:hAnsi="Times New Roman" w:cs="Times New Roman"/>
          <w:sz w:val="24"/>
          <w:szCs w:val="24"/>
        </w:rPr>
        <w:t>м</w:t>
      </w:r>
      <w:r w:rsidRPr="009E1F12">
        <w:rPr>
          <w:rFonts w:ascii="Times New Roman" w:hAnsi="Times New Roman" w:cs="Times New Roman"/>
          <w:sz w:val="24"/>
          <w:szCs w:val="24"/>
        </w:rPr>
        <w:t>плектом лицензионного программного обеспечения), имеющими доступ к сети Интернет, и</w:t>
      </w:r>
      <w:r w:rsidRPr="009E1F12">
        <w:rPr>
          <w:rFonts w:ascii="Times New Roman" w:hAnsi="Times New Roman" w:cs="Times New Roman"/>
          <w:sz w:val="24"/>
          <w:szCs w:val="24"/>
        </w:rPr>
        <w:t>н</w:t>
      </w:r>
      <w:r w:rsidRPr="009E1F12">
        <w:rPr>
          <w:rFonts w:ascii="Times New Roman" w:hAnsi="Times New Roman" w:cs="Times New Roman"/>
          <w:sz w:val="24"/>
          <w:szCs w:val="24"/>
        </w:rPr>
        <w:t>формационно-образовательной среде Академии, электронно-библиотечной системе;</w:t>
      </w:r>
    </w:p>
    <w:p w:rsidR="0007055A" w:rsidRPr="009E1F12" w:rsidRDefault="0007055A" w:rsidP="0007055A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</w:t>
      </w:r>
      <w:r w:rsidRPr="009E1F12">
        <w:rPr>
          <w:rFonts w:ascii="Times New Roman" w:hAnsi="Times New Roman" w:cs="Times New Roman"/>
          <w:sz w:val="24"/>
          <w:szCs w:val="24"/>
        </w:rPr>
        <w:t>о</w:t>
      </w:r>
      <w:r w:rsidRPr="009E1F12">
        <w:rPr>
          <w:rFonts w:ascii="Times New Roman" w:hAnsi="Times New Roman" w:cs="Times New Roman"/>
          <w:sz w:val="24"/>
          <w:szCs w:val="24"/>
        </w:rPr>
        <w:t>рии.</w:t>
      </w:r>
    </w:p>
    <w:p w:rsidR="0007055A" w:rsidRPr="00203286" w:rsidRDefault="0007055A" w:rsidP="0007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>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>)  и к эле</w:t>
      </w:r>
      <w:r w:rsidRPr="009E1F12">
        <w:rPr>
          <w:rFonts w:ascii="Times New Roman" w:hAnsi="Times New Roman" w:cs="Times New Roman"/>
          <w:sz w:val="24"/>
          <w:szCs w:val="24"/>
        </w:rPr>
        <w:t>к</w:t>
      </w:r>
      <w:r w:rsidRPr="009E1F12">
        <w:rPr>
          <w:rFonts w:ascii="Times New Roman" w:hAnsi="Times New Roman" w:cs="Times New Roman"/>
          <w:sz w:val="24"/>
          <w:szCs w:val="24"/>
        </w:rPr>
        <w:t>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</w:t>
      </w:r>
      <w:r w:rsidRPr="009E1F12">
        <w:rPr>
          <w:rFonts w:ascii="Times New Roman" w:hAnsi="Times New Roman" w:cs="Times New Roman"/>
          <w:sz w:val="24"/>
          <w:szCs w:val="24"/>
        </w:rPr>
        <w:t>а</w:t>
      </w:r>
      <w:r w:rsidRPr="009E1F12">
        <w:rPr>
          <w:rFonts w:ascii="Times New Roman" w:hAnsi="Times New Roman" w:cs="Times New Roman"/>
          <w:sz w:val="24"/>
          <w:szCs w:val="24"/>
        </w:rPr>
        <w:t>ют возможность доступа обучающегося из любой точки, в которой имеется доступ к инфо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</w:t>
      </w:r>
      <w:r w:rsidRPr="00203286">
        <w:rPr>
          <w:rFonts w:ascii="Times New Roman" w:hAnsi="Times New Roman" w:cs="Times New Roman"/>
          <w:sz w:val="24"/>
          <w:szCs w:val="24"/>
        </w:rPr>
        <w:t>о</w:t>
      </w:r>
      <w:r w:rsidRPr="00203286">
        <w:rPr>
          <w:rFonts w:ascii="Times New Roman" w:hAnsi="Times New Roman" w:cs="Times New Roman"/>
          <w:sz w:val="24"/>
          <w:szCs w:val="24"/>
        </w:rPr>
        <w:t>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07055A" w:rsidRPr="00203286" w:rsidRDefault="0007055A" w:rsidP="0007055A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>Договор о практической подг</w:t>
      </w:r>
      <w:r w:rsidRPr="00203286">
        <w:rPr>
          <w:spacing w:val="-7"/>
          <w:sz w:val="24"/>
          <w:szCs w:val="24"/>
        </w:rPr>
        <w:t>о</w:t>
      </w:r>
      <w:r w:rsidRPr="00203286">
        <w:rPr>
          <w:spacing w:val="-7"/>
          <w:sz w:val="24"/>
          <w:szCs w:val="24"/>
        </w:rPr>
        <w:t xml:space="preserve">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</w:t>
      </w:r>
      <w:r w:rsidRPr="00203286">
        <w:rPr>
          <w:spacing w:val="-1"/>
          <w:sz w:val="24"/>
          <w:szCs w:val="24"/>
        </w:rPr>
        <w:t>е</w:t>
      </w:r>
      <w:r w:rsidRPr="00203286">
        <w:rPr>
          <w:spacing w:val="-1"/>
          <w:sz w:val="24"/>
          <w:szCs w:val="24"/>
        </w:rPr>
        <w:t>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</w:t>
      </w:r>
      <w:r w:rsidRPr="009E1F12">
        <w:rPr>
          <w:sz w:val="24"/>
          <w:szCs w:val="24"/>
        </w:rPr>
        <w:t>и</w:t>
      </w:r>
      <w:r w:rsidRPr="009E1F12">
        <w:rPr>
          <w:sz w:val="24"/>
          <w:szCs w:val="24"/>
        </w:rPr>
        <w:t>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</w:t>
      </w:r>
      <w:r w:rsidRPr="009E1F12">
        <w:rPr>
          <w:sz w:val="24"/>
          <w:szCs w:val="24"/>
        </w:rPr>
        <w:t>у</w:t>
      </w:r>
      <w:r w:rsidRPr="009E1F12">
        <w:rPr>
          <w:sz w:val="24"/>
          <w:szCs w:val="24"/>
        </w:rPr>
        <w:t xml:space="preserve">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</w:t>
      </w:r>
      <w:r w:rsidRPr="00203286">
        <w:rPr>
          <w:sz w:val="24"/>
          <w:szCs w:val="24"/>
        </w:rPr>
        <w:t>и</w:t>
      </w:r>
      <w:r w:rsidRPr="00203286">
        <w:rPr>
          <w:sz w:val="24"/>
          <w:szCs w:val="24"/>
        </w:rPr>
        <w:t>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7055A" w:rsidRPr="00203286" w:rsidRDefault="0007055A" w:rsidP="0007055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</w:t>
      </w:r>
      <w:r w:rsidRPr="00203286">
        <w:rPr>
          <w:sz w:val="24"/>
          <w:szCs w:val="24"/>
        </w:rPr>
        <w:t>б</w:t>
      </w:r>
      <w:r w:rsidRPr="00203286">
        <w:rPr>
          <w:sz w:val="24"/>
          <w:szCs w:val="24"/>
        </w:rPr>
        <w:t>ного корпуса, расположенного по адресу г. Омск, ул. 4-я Челюскинцев, 2а), оснащенной ко</w:t>
      </w:r>
      <w:r w:rsidRPr="00203286">
        <w:rPr>
          <w:sz w:val="24"/>
          <w:szCs w:val="24"/>
        </w:rPr>
        <w:t>м</w:t>
      </w:r>
      <w:r w:rsidRPr="00203286">
        <w:rPr>
          <w:sz w:val="24"/>
          <w:szCs w:val="24"/>
        </w:rPr>
        <w:t>пьютерной техникой, подключенной к локальной вычислительной сети Академии.</w:t>
      </w:r>
    </w:p>
    <w:p w:rsidR="0007055A" w:rsidRPr="00203286" w:rsidRDefault="0007055A" w:rsidP="0007055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</w:t>
      </w:r>
      <w:r w:rsidRPr="00203286">
        <w:rPr>
          <w:sz w:val="24"/>
          <w:szCs w:val="24"/>
        </w:rPr>
        <w:t>и</w:t>
      </w:r>
      <w:r w:rsidRPr="00203286">
        <w:rPr>
          <w:sz w:val="24"/>
          <w:szCs w:val="24"/>
        </w:rPr>
        <w:t>кой  с высокоскоростным подключением к сети «Интернет» и обеспечением доступа в эле</w:t>
      </w:r>
      <w:r w:rsidRPr="00203286">
        <w:rPr>
          <w:sz w:val="24"/>
          <w:szCs w:val="24"/>
        </w:rPr>
        <w:t>к</w:t>
      </w:r>
      <w:r w:rsidRPr="00203286">
        <w:rPr>
          <w:sz w:val="24"/>
          <w:szCs w:val="24"/>
        </w:rPr>
        <w:t>тронную информационно-образовательную среду Академии.</w:t>
      </w:r>
    </w:p>
    <w:p w:rsidR="0007055A" w:rsidRPr="009E1F12" w:rsidRDefault="0007055A" w:rsidP="0007055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</w:t>
      </w:r>
      <w:r w:rsidRPr="00203286">
        <w:rPr>
          <w:sz w:val="24"/>
          <w:szCs w:val="24"/>
        </w:rPr>
        <w:t>р</w:t>
      </w:r>
      <w:r w:rsidRPr="00203286">
        <w:rPr>
          <w:sz w:val="24"/>
          <w:szCs w:val="24"/>
        </w:rPr>
        <w:t>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</w:t>
      </w:r>
      <w:r w:rsidRPr="00203286">
        <w:rPr>
          <w:sz w:val="24"/>
          <w:szCs w:val="24"/>
        </w:rPr>
        <w:t>о</w:t>
      </w:r>
      <w:r w:rsidRPr="00203286">
        <w:rPr>
          <w:sz w:val="24"/>
          <w:szCs w:val="24"/>
        </w:rPr>
        <w:t>нитор), беспроводной клавиатурой, беспроводным манипулятором типа «мышь», мультим</w:t>
      </w:r>
      <w:r w:rsidRPr="00203286">
        <w:rPr>
          <w:sz w:val="24"/>
          <w:szCs w:val="24"/>
        </w:rPr>
        <w:t>е</w:t>
      </w:r>
      <w:r w:rsidRPr="00203286">
        <w:rPr>
          <w:sz w:val="24"/>
          <w:szCs w:val="24"/>
        </w:rPr>
        <w:t>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07055A" w:rsidRPr="009E1F12" w:rsidRDefault="0007055A" w:rsidP="0007055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7055A" w:rsidRPr="00CB70C5" w:rsidRDefault="0007055A" w:rsidP="0007055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</w:t>
      </w:r>
      <w:r w:rsidRPr="00CB70C5">
        <w:rPr>
          <w:b/>
          <w:sz w:val="24"/>
          <w:szCs w:val="24"/>
        </w:rPr>
        <w:t>а</w:t>
      </w:r>
      <w:r w:rsidRPr="00CB70C5">
        <w:rPr>
          <w:b/>
          <w:sz w:val="24"/>
          <w:szCs w:val="24"/>
        </w:rPr>
        <w:t>ниченными возможностями здоровья</w:t>
      </w:r>
    </w:p>
    <w:p w:rsidR="0007055A" w:rsidRPr="003714D0" w:rsidRDefault="0007055A" w:rsidP="0007055A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</w:t>
      </w:r>
      <w:r w:rsidRPr="00CB70C5">
        <w:rPr>
          <w:sz w:val="24"/>
          <w:szCs w:val="24"/>
        </w:rPr>
        <w:t>ь</w:t>
      </w:r>
      <w:r w:rsidRPr="00CB70C5">
        <w:rPr>
          <w:sz w:val="24"/>
          <w:szCs w:val="24"/>
        </w:rPr>
        <w:t xml:space="preserve">ных возможностей и состояния здоровья. Особенности </w:t>
      </w:r>
      <w:r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 w:rsidRPr="003714D0">
        <w:rPr>
          <w:sz w:val="24"/>
          <w:szCs w:val="24"/>
        </w:rPr>
        <w:t>Выбор мест прохо</w:t>
      </w:r>
      <w:r w:rsidRPr="003714D0">
        <w:rPr>
          <w:sz w:val="24"/>
          <w:szCs w:val="24"/>
        </w:rPr>
        <w:t>ж</w:t>
      </w:r>
      <w:r w:rsidRPr="003714D0">
        <w:rPr>
          <w:sz w:val="24"/>
          <w:szCs w:val="24"/>
        </w:rPr>
        <w:t xml:space="preserve">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ются рекомендации медико-социальной экспертизы, отраженные в индивидуальной програ</w:t>
      </w:r>
      <w:r w:rsidRPr="003714D0">
        <w:rPr>
          <w:sz w:val="24"/>
          <w:szCs w:val="24"/>
        </w:rPr>
        <w:t>м</w:t>
      </w:r>
      <w:r w:rsidRPr="003714D0">
        <w:rPr>
          <w:sz w:val="24"/>
          <w:szCs w:val="24"/>
        </w:rPr>
        <w:t>ме реабилитации инвалида, относительно рекомендованных условий и видов труда. При нео</w:t>
      </w:r>
      <w:r w:rsidRPr="003714D0">
        <w:rPr>
          <w:sz w:val="24"/>
          <w:szCs w:val="24"/>
        </w:rPr>
        <w:t>б</w:t>
      </w:r>
      <w:r w:rsidRPr="003714D0">
        <w:rPr>
          <w:sz w:val="24"/>
          <w:szCs w:val="24"/>
        </w:rPr>
        <w:t xml:space="preserve">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</w:t>
      </w:r>
      <w:r w:rsidRPr="003714D0">
        <w:rPr>
          <w:sz w:val="24"/>
          <w:szCs w:val="24"/>
        </w:rPr>
        <w:t>т</w:t>
      </w:r>
      <w:r w:rsidRPr="003714D0">
        <w:rPr>
          <w:sz w:val="24"/>
          <w:szCs w:val="24"/>
        </w:rPr>
        <w:t>вии с характером нарушений, а также с учетом профессионального вида деятельности и х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рактера труда, выполняемых студентом-инвалидом трудовых функций.</w:t>
      </w:r>
    </w:p>
    <w:p w:rsidR="0007055A" w:rsidRPr="00CB70C5" w:rsidRDefault="0007055A" w:rsidP="0007055A">
      <w:pPr>
        <w:pStyle w:val="15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возможност</w:t>
      </w:r>
      <w:r w:rsidRPr="00CB70C5">
        <w:t>я</w:t>
      </w:r>
      <w:r w:rsidRPr="00CB70C5">
        <w:t>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7055A" w:rsidRPr="00CB70C5" w:rsidRDefault="0007055A" w:rsidP="0007055A">
      <w:pPr>
        <w:pStyle w:val="15"/>
        <w:ind w:firstLine="708"/>
        <w:jc w:val="both"/>
      </w:pPr>
      <w:r w:rsidRPr="00CB70C5">
        <w:t>Не допускается использование практиканта на должностях и работах, противопоказа</w:t>
      </w:r>
      <w:r w:rsidRPr="00CB70C5">
        <w:t>н</w:t>
      </w:r>
      <w:r w:rsidRPr="00CB70C5">
        <w:t>ных лицам с ограниченными возможностями и инвалидам</w:t>
      </w:r>
    </w:p>
    <w:p w:rsidR="0007055A" w:rsidRPr="00CB70C5" w:rsidRDefault="0007055A" w:rsidP="0007055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ренции.</w:t>
      </w:r>
    </w:p>
    <w:p w:rsidR="0007055A" w:rsidRDefault="0007055A" w:rsidP="0007055A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07055A" w:rsidRPr="00BB3BB3" w:rsidRDefault="0007055A" w:rsidP="0007055A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07055A" w:rsidRPr="00BB3BB3" w:rsidRDefault="0007055A" w:rsidP="0007055A">
      <w:pPr>
        <w:ind w:firstLine="720"/>
        <w:jc w:val="right"/>
        <w:rPr>
          <w:b/>
          <w:bCs/>
          <w:sz w:val="24"/>
          <w:szCs w:val="24"/>
        </w:rPr>
      </w:pPr>
    </w:p>
    <w:p w:rsidR="0007055A" w:rsidRPr="00BB3BB3" w:rsidRDefault="0007055A" w:rsidP="0007055A">
      <w:pPr>
        <w:jc w:val="both"/>
        <w:rPr>
          <w:sz w:val="28"/>
          <w:szCs w:val="28"/>
        </w:rPr>
      </w:pPr>
    </w:p>
    <w:p w:rsidR="0007055A" w:rsidRPr="00BB3BB3" w:rsidRDefault="0007055A" w:rsidP="0007055A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07055A" w:rsidRDefault="0007055A" w:rsidP="0007055A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07055A" w:rsidRPr="00BB3BB3" w:rsidRDefault="0007055A" w:rsidP="0007055A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07055A" w:rsidRPr="00622E4B" w:rsidRDefault="0007055A" w:rsidP="0007055A">
      <w:pPr>
        <w:ind w:left="15" w:firstLine="708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</w:t>
      </w:r>
      <w:r w:rsidRPr="00FF5FA0">
        <w:rPr>
          <w:sz w:val="28"/>
          <w:szCs w:val="28"/>
        </w:rPr>
        <w:t xml:space="preserve">реализации </w:t>
      </w:r>
      <w:r w:rsidR="00622E4B" w:rsidRPr="00622E4B">
        <w:rPr>
          <w:sz w:val="28"/>
          <w:szCs w:val="28"/>
        </w:rPr>
        <w:t>учебная практика (общественно-педагогическая)</w:t>
      </w:r>
    </w:p>
    <w:p w:rsidR="0007055A" w:rsidRPr="00BB3BB3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 в</w:t>
      </w:r>
    </w:p>
    <w:p w:rsidR="0007055A" w:rsidRPr="00BB3BB3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07055A" w:rsidRPr="00BB3BB3" w:rsidRDefault="0007055A" w:rsidP="0007055A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07055A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7055A" w:rsidRPr="00C8217A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</w:t>
      </w:r>
      <w:r w:rsidRPr="00C8217A">
        <w:rPr>
          <w:color w:val="000000"/>
          <w:sz w:val="28"/>
          <w:szCs w:val="28"/>
        </w:rPr>
        <w:t>е</w:t>
      </w:r>
      <w:r w:rsidRPr="00C8217A">
        <w:rPr>
          <w:color w:val="000000"/>
          <w:sz w:val="28"/>
          <w:szCs w:val="28"/>
        </w:rPr>
        <w:t>бывания в период освоения образовательной программы)</w:t>
      </w:r>
    </w:p>
    <w:p w:rsidR="0007055A" w:rsidRPr="00C8217A" w:rsidRDefault="0007055A" w:rsidP="0007055A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программыг. Омск)</w:t>
      </w:r>
    </w:p>
    <w:p w:rsidR="0007055A" w:rsidRPr="00C8217A" w:rsidRDefault="0007055A" w:rsidP="0007055A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07055A" w:rsidRPr="00C8217A" w:rsidRDefault="0007055A" w:rsidP="0007055A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07055A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7055A" w:rsidRPr="00BB3BB3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07055A" w:rsidRPr="00BB3BB3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7055A" w:rsidRPr="00BB3BB3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07055A" w:rsidRPr="00BB3BB3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07055A" w:rsidRDefault="0007055A" w:rsidP="0007055A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07055A" w:rsidRDefault="0007055A" w:rsidP="0007055A">
      <w:pPr>
        <w:rPr>
          <w:sz w:val="28"/>
          <w:szCs w:val="28"/>
        </w:rPr>
      </w:pPr>
    </w:p>
    <w:p w:rsidR="0007055A" w:rsidRDefault="0007055A" w:rsidP="0007055A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07055A" w:rsidRPr="00BB3BB3" w:rsidRDefault="0007055A" w:rsidP="0007055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07055A" w:rsidRDefault="0007055A" w:rsidP="0007055A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07055A" w:rsidRDefault="0007055A" w:rsidP="0007055A">
      <w:pPr>
        <w:rPr>
          <w:sz w:val="28"/>
          <w:szCs w:val="28"/>
        </w:rPr>
      </w:pPr>
    </w:p>
    <w:p w:rsidR="0007055A" w:rsidRDefault="0007055A" w:rsidP="0007055A">
      <w:pPr>
        <w:rPr>
          <w:sz w:val="28"/>
          <w:szCs w:val="28"/>
        </w:rPr>
      </w:pPr>
    </w:p>
    <w:p w:rsidR="0007055A" w:rsidRPr="00BB3BB3" w:rsidRDefault="0007055A" w:rsidP="0007055A">
      <w:pPr>
        <w:rPr>
          <w:sz w:val="28"/>
          <w:szCs w:val="28"/>
        </w:rPr>
      </w:pPr>
    </w:p>
    <w:p w:rsidR="0007055A" w:rsidRPr="00BB3BB3" w:rsidRDefault="0007055A" w:rsidP="0007055A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07055A" w:rsidRPr="00BB3BB3" w:rsidRDefault="0007055A" w:rsidP="0007055A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07055A" w:rsidRPr="00BB3BB3" w:rsidRDefault="0007055A" w:rsidP="0007055A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07055A" w:rsidRPr="00BB3BB3" w:rsidRDefault="0007055A" w:rsidP="0007055A">
      <w:pPr>
        <w:rPr>
          <w:sz w:val="24"/>
          <w:szCs w:val="24"/>
        </w:rPr>
      </w:pPr>
    </w:p>
    <w:p w:rsidR="0007055A" w:rsidRPr="00BB3BB3" w:rsidRDefault="0007055A" w:rsidP="0007055A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07055A" w:rsidRPr="00BB3BB3" w:rsidRDefault="0007055A" w:rsidP="0007055A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>___________</w:t>
      </w:r>
    </w:p>
    <w:p w:rsidR="0007055A" w:rsidRPr="00BB3BB3" w:rsidRDefault="0007055A" w:rsidP="00070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07055A" w:rsidRPr="00BB3BB3" w:rsidRDefault="0007055A" w:rsidP="0007055A">
      <w:pPr>
        <w:rPr>
          <w:sz w:val="24"/>
          <w:szCs w:val="24"/>
        </w:rPr>
      </w:pPr>
    </w:p>
    <w:p w:rsidR="0007055A" w:rsidRPr="00BB3BB3" w:rsidRDefault="0007055A" w:rsidP="0007055A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07055A" w:rsidRPr="00BB3BB3" w:rsidRDefault="0007055A" w:rsidP="0007055A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07055A" w:rsidRPr="00BB3BB3" w:rsidRDefault="0007055A" w:rsidP="00070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07055A" w:rsidRDefault="0007055A" w:rsidP="0007055A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07055A" w:rsidRPr="00BB3BB3" w:rsidRDefault="0007055A" w:rsidP="0007055A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07055A" w:rsidRDefault="0007055A" w:rsidP="0007055A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</w:p>
    <w:p w:rsidR="0007055A" w:rsidRPr="00BB3BB3" w:rsidRDefault="0007055A" w:rsidP="0007055A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07055A" w:rsidRPr="00BB3BB3" w:rsidRDefault="0007055A" w:rsidP="0007055A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07055A" w:rsidRPr="00BB3BB3" w:rsidRDefault="0007055A" w:rsidP="0007055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7055A" w:rsidRDefault="0007055A" w:rsidP="0007055A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2E4B" w:rsidRDefault="00622E4B" w:rsidP="00622E4B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цией, осуществляющей образовательную деятельность, и организацией, осуществля</w:t>
      </w:r>
      <w:r>
        <w:rPr>
          <w:b/>
          <w:bCs/>
          <w:color w:val="000000"/>
          <w:sz w:val="24"/>
          <w:szCs w:val="24"/>
        </w:rPr>
        <w:t>ю</w:t>
      </w:r>
      <w:r>
        <w:rPr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г.Омск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"___"_____________20___г.</w:t>
      </w:r>
    </w:p>
    <w:p w:rsidR="00622E4B" w:rsidRDefault="00622E4B" w:rsidP="00622E4B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     </w:t>
      </w:r>
      <w:r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именуемое  в дальнейшем "Организация", в лице  </w:t>
      </w:r>
      <w:r>
        <w:rPr>
          <w:b/>
          <w:color w:val="000000"/>
          <w:sz w:val="24"/>
          <w:szCs w:val="24"/>
          <w:u w:val="single"/>
        </w:rPr>
        <w:t>Ректора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действующего на основании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u w:val="single"/>
        </w:rPr>
        <w:tab/>
        <w:t>Устава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______________________________________________, действующего на основании</w:t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622E4B" w:rsidRDefault="00622E4B" w:rsidP="00622E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о нижеследующем.</w:t>
      </w:r>
    </w:p>
    <w:p w:rsidR="00622E4B" w:rsidRDefault="00622E4B" w:rsidP="00622E4B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Предмет Договора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мы, при реализации которых организуется практическая подготовка, количество обучающи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ся, осваивающих соответствующие компоненты образовательной программы, сроки организ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 практической подготовки, согласуются Сторонами и являются неотъемлемой частью 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стоящего Договора (приложением 1).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ронами и является неотъемлемой частью настоящего Договора (приложение № 2).</w:t>
      </w:r>
    </w:p>
    <w:p w:rsidR="00622E4B" w:rsidRDefault="00622E4B" w:rsidP="00622E4B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Организация обязана: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му компоненту образовательной программы представить в Профильную организацию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готовки при реализации компонентов образовательной программы;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 за реализацию компонентов образовательной программы в форме практической подгото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 при смене руководителя по практической подготовке в 2–х дневный срок соо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щить об этом Профильной организации;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тельной программы, осваиваемые обучающимися в форме практической подготовки, включая </w:t>
      </w:r>
      <w:r>
        <w:rPr>
          <w:color w:val="000000"/>
          <w:sz w:val="24"/>
          <w:szCs w:val="24"/>
        </w:rPr>
        <w:lastRenderedPageBreak/>
        <w:t>место, продолжительность и период их реализации;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2.1.6 _________________(иные обязанности Организации).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нальной деятельностью обучающихся;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дательства Российской Федерации о допуске к педагогической деятельности, из числа рабо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низации;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>
          <w:rPr>
            <w:rStyle w:val="a6"/>
            <w:color w:val="000000"/>
            <w:sz w:val="24"/>
            <w:szCs w:val="24"/>
          </w:rPr>
          <w:t>пункте  2.2.2</w:t>
        </w:r>
      </w:hyperlink>
      <w:r>
        <w:rPr>
          <w:color w:val="000000"/>
          <w:sz w:val="24"/>
          <w:szCs w:val="24"/>
        </w:rPr>
        <w:t>, в 2-х дневный срок сообщить об этом Организации;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граммы в форме практической подготовки, выполнение правил противопожарной безопасн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сти, правил охраны труда, техники безопасности и санитарно-эпидемиологических правил и гигиенических нормативов;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2.2.6 ознакомить обучающихся с правилами внутреннего трудового распорядка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фильной организации,_________________________________________________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(указываются иные локальные нормативные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акты Профильной организации)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ганизации возможность пользоваться помещениями Профильной организации, согласованн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ми Сторонами (приложение № 2 к настоящему Договору), а также находящимися в них об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рудованием и техническими средствами обучения;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2.2.9 обо всех случаях нарушения обучающимися правил внутреннего трудового ра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порядка, охраны труда и техники безопасности сообщить руководителю по практической по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готовке от Организации;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 осуществлять контроль соответствия условий реализации компонентов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тельной программы в форме практической подготовки требованиям настоящего Договора;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нальной деятельностью;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 __________________(иные права Организации).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ка, охраны труда и техники безопасности, режима конфиденциальности, принятого в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фильной организации, предпринимать необходимые действия, направленные на предотвращ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 ситуации, способствующей разглашению конфиденциальной информации;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2.4.2 в случае установления факта нарушения обучающимися своих обязанностей в 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риод организации практической подготовки, режима конфиденциальности приостановить ре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lastRenderedPageBreak/>
        <w:t>лизацию компонентов образовательной программы в форме практической подготовки в отн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шении конкретного обучающегося;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___________(иные права Профильной организации).</w:t>
      </w:r>
    </w:p>
    <w:p w:rsidR="00622E4B" w:rsidRDefault="00622E4B" w:rsidP="00622E4B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Срок действия договора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22E4B" w:rsidRDefault="00622E4B" w:rsidP="00622E4B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Заключительные положения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менной форме в виде дополнительных соглашений к настоящему Договору, которые являются его неотъемлемой частью.</w:t>
      </w:r>
    </w:p>
    <w:p w:rsidR="00622E4B" w:rsidRDefault="00622E4B" w:rsidP="00622E4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рон. Все экземпляры имеют одинаковую юридическую силу.</w:t>
      </w:r>
    </w:p>
    <w:p w:rsidR="00622E4B" w:rsidRDefault="00622E4B" w:rsidP="00622E4B">
      <w:pPr>
        <w:ind w:firstLine="709"/>
        <w:jc w:val="both"/>
        <w:rPr>
          <w:sz w:val="24"/>
          <w:szCs w:val="24"/>
        </w:rPr>
      </w:pPr>
    </w:p>
    <w:p w:rsidR="00622E4B" w:rsidRDefault="00622E4B" w:rsidP="00622E4B">
      <w:pPr>
        <w:numPr>
          <w:ilvl w:val="0"/>
          <w:numId w:val="44"/>
        </w:numPr>
        <w:tabs>
          <w:tab w:val="left" w:pos="2195"/>
        </w:tabs>
        <w:ind w:left="0" w:firstLine="709"/>
        <w:contextualSpacing/>
        <w:jc w:val="center"/>
        <w:rPr>
          <w:sz w:val="24"/>
          <w:szCs w:val="24"/>
          <w:lang w:eastAsia="en-US"/>
        </w:rPr>
      </w:pPr>
      <w:r>
        <w:rPr>
          <w:b/>
          <w:bCs/>
          <w:w w:val="105"/>
          <w:sz w:val="24"/>
          <w:szCs w:val="24"/>
          <w:lang w:eastAsia="en-US"/>
        </w:rPr>
        <w:t>Адреса, реквизиты и подписи Сторон</w:t>
      </w:r>
    </w:p>
    <w:p w:rsidR="00622E4B" w:rsidRDefault="00622E4B" w:rsidP="00622E4B">
      <w:pPr>
        <w:tabs>
          <w:tab w:val="left" w:pos="2195"/>
        </w:tabs>
        <w:ind w:firstLine="709"/>
        <w:contextualSpacing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4532"/>
        <w:gridCol w:w="5039"/>
      </w:tblGrid>
      <w:tr w:rsidR="00622E4B" w:rsidTr="00622E4B">
        <w:tc>
          <w:tcPr>
            <w:tcW w:w="4532" w:type="dxa"/>
          </w:tcPr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Профильнаяорганизация: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622E4B" w:rsidTr="00622E4B">
        <w:tc>
          <w:tcPr>
            <w:tcW w:w="4532" w:type="dxa"/>
          </w:tcPr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Адрес:____________________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(наименование должности, ф</w:t>
            </w:r>
            <w:r>
              <w:rPr>
                <w:bCs/>
                <w:w w:val="105"/>
                <w:sz w:val="24"/>
                <w:szCs w:val="24"/>
              </w:rPr>
              <w:t>а</w:t>
            </w:r>
            <w:r>
              <w:rPr>
                <w:bCs/>
                <w:w w:val="105"/>
                <w:sz w:val="24"/>
                <w:szCs w:val="24"/>
              </w:rPr>
              <w:t xml:space="preserve">милия, имя, 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</w:t>
            </w:r>
            <w:r>
              <w:rPr>
                <w:w w:val="115"/>
                <w:sz w:val="24"/>
                <w:szCs w:val="24"/>
                <w:u w:val="single"/>
              </w:rPr>
              <w:t>: 644105, г.Омск, ул. 4 Ч</w:t>
            </w:r>
            <w:r>
              <w:rPr>
                <w:w w:val="115"/>
                <w:sz w:val="24"/>
                <w:szCs w:val="24"/>
                <w:u w:val="single"/>
              </w:rPr>
              <w:t>е</w:t>
            </w:r>
            <w:r>
              <w:rPr>
                <w:w w:val="115"/>
                <w:sz w:val="24"/>
                <w:szCs w:val="24"/>
                <w:u w:val="single"/>
              </w:rPr>
              <w:t xml:space="preserve">люскинцев,2А,                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622E4B" w:rsidRDefault="00622E4B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622E4B" w:rsidRDefault="00622E4B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622E4B" w:rsidRDefault="00622E4B" w:rsidP="00622E4B">
      <w:pPr>
        <w:jc w:val="right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622E4B" w:rsidRDefault="00622E4B" w:rsidP="00622E4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622E4B" w:rsidRDefault="00622E4B" w:rsidP="00622E4B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622E4B" w:rsidRDefault="00622E4B" w:rsidP="00622E4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622E4B" w:rsidRDefault="00622E4B" w:rsidP="00622E4B">
      <w:pPr>
        <w:jc w:val="right"/>
        <w:rPr>
          <w:sz w:val="24"/>
          <w:szCs w:val="24"/>
        </w:rPr>
      </w:pPr>
    </w:p>
    <w:p w:rsidR="00622E4B" w:rsidRDefault="00622E4B" w:rsidP="00622E4B">
      <w:pPr>
        <w:rPr>
          <w:sz w:val="24"/>
          <w:szCs w:val="24"/>
        </w:rPr>
      </w:pPr>
    </w:p>
    <w:p w:rsidR="00622E4B" w:rsidRDefault="00622E4B" w:rsidP="00622E4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622E4B" w:rsidRDefault="00622E4B" w:rsidP="00622E4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622E4B" w:rsidRDefault="00622E4B" w:rsidP="00622E4B">
      <w:pPr>
        <w:numPr>
          <w:ilvl w:val="0"/>
          <w:numId w:val="4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3"/>
        <w:gridCol w:w="2260"/>
        <w:gridCol w:w="2643"/>
        <w:gridCol w:w="1513"/>
        <w:gridCol w:w="1627"/>
      </w:tblGrid>
      <w:tr w:rsidR="00622E4B" w:rsidRPr="00622E4B" w:rsidTr="00622E4B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Pr="00622E4B" w:rsidRDefault="00622E4B" w:rsidP="00622E4B">
            <w:pPr>
              <w:jc w:val="center"/>
            </w:pPr>
            <w:r w:rsidRPr="00622E4B">
              <w:t>Направление по</w:t>
            </w:r>
            <w:r w:rsidRPr="00622E4B">
              <w:t>д</w:t>
            </w:r>
            <w:r w:rsidRPr="00622E4B">
              <w:t>готовки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Pr="00622E4B" w:rsidRDefault="00622E4B" w:rsidP="00622E4B">
            <w:pPr>
              <w:jc w:val="center"/>
            </w:pPr>
            <w:r w:rsidRPr="00622E4B">
              <w:t>Наименование осно</w:t>
            </w:r>
            <w:r w:rsidRPr="00622E4B">
              <w:t>в</w:t>
            </w:r>
            <w:r w:rsidRPr="00622E4B">
              <w:t>ных образовательных программ высшего о</w:t>
            </w:r>
            <w:r w:rsidRPr="00622E4B">
              <w:t>б</w:t>
            </w:r>
            <w:r w:rsidRPr="00622E4B">
              <w:t>разования, профиль (направленность)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Pr="00622E4B" w:rsidRDefault="00622E4B" w:rsidP="00622E4B">
            <w:pPr>
              <w:jc w:val="center"/>
            </w:pPr>
            <w:r w:rsidRPr="00622E4B">
              <w:t>Компоненты образовател</w:t>
            </w:r>
            <w:r w:rsidRPr="00622E4B">
              <w:t>ь</w:t>
            </w:r>
            <w:r w:rsidRPr="00622E4B">
              <w:t>ных программ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Pr="00622E4B" w:rsidRDefault="00622E4B" w:rsidP="00622E4B">
            <w:pPr>
              <w:jc w:val="center"/>
            </w:pPr>
            <w:r w:rsidRPr="00622E4B">
              <w:t>Количество обучающихся, человек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Pr="00622E4B" w:rsidRDefault="00622E4B" w:rsidP="00622E4B">
            <w:pPr>
              <w:jc w:val="center"/>
            </w:pPr>
            <w:r w:rsidRPr="00622E4B">
              <w:t>Сроки орган</w:t>
            </w:r>
            <w:r w:rsidRPr="00622E4B">
              <w:t>и</w:t>
            </w:r>
            <w:r w:rsidRPr="00622E4B">
              <w:t>зации практич</w:t>
            </w:r>
            <w:r w:rsidRPr="00622E4B">
              <w:t>е</w:t>
            </w:r>
            <w:r w:rsidRPr="00622E4B">
              <w:t>ской подгото</w:t>
            </w:r>
            <w:r w:rsidRPr="00622E4B">
              <w:t>в</w:t>
            </w:r>
            <w:r w:rsidRPr="00622E4B">
              <w:t>ки</w:t>
            </w:r>
          </w:p>
        </w:tc>
      </w:tr>
      <w:tr w:rsidR="00622E4B" w:rsidRPr="00622E4B" w:rsidTr="00622E4B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E4B" w:rsidRPr="00622E4B" w:rsidRDefault="00622E4B" w:rsidP="00622E4B">
            <w:r w:rsidRPr="00622E4B">
              <w:t>44.03.02 Психого-педагогическое о</w:t>
            </w:r>
            <w:r w:rsidRPr="00622E4B">
              <w:t>б</w:t>
            </w:r>
            <w:r w:rsidRPr="00622E4B">
              <w:t xml:space="preserve">разование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E4B" w:rsidRPr="00622E4B" w:rsidRDefault="00622E4B" w:rsidP="00622E4B">
            <w:pPr>
              <w:jc w:val="both"/>
            </w:pPr>
            <w:r w:rsidRPr="00622E4B">
              <w:rPr>
                <w:color w:val="000000"/>
              </w:rPr>
              <w:t>«Педагогика и псих</w:t>
            </w:r>
            <w:r w:rsidRPr="00622E4B">
              <w:rPr>
                <w:color w:val="000000"/>
              </w:rPr>
              <w:t>о</w:t>
            </w:r>
            <w:r w:rsidRPr="00622E4B">
              <w:rPr>
                <w:color w:val="000000"/>
              </w:rPr>
              <w:t>логия инклюзивного образования»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E4B" w:rsidRPr="00622E4B" w:rsidRDefault="00622E4B" w:rsidP="00622E4B">
            <w:pPr>
              <w:pStyle w:val="af2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22E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знакомство с организацией, на базе которой проводится практика</w:t>
            </w:r>
          </w:p>
          <w:p w:rsidR="00622E4B" w:rsidRPr="00622E4B" w:rsidRDefault="00622E4B" w:rsidP="00622E4B">
            <w:pPr>
              <w:jc w:val="both"/>
            </w:pPr>
            <w:r w:rsidRPr="00622E4B">
              <w:t>Бакалавр должен ознак</w:t>
            </w:r>
            <w:r w:rsidRPr="00622E4B">
              <w:t>о</w:t>
            </w:r>
            <w:r w:rsidRPr="00622E4B">
              <w:t>миться с базой практики, быть представленным ко</w:t>
            </w:r>
            <w:r w:rsidRPr="00622E4B">
              <w:t>л</w:t>
            </w:r>
            <w:r w:rsidRPr="00622E4B">
              <w:t>легам по работе, пройти инструктаж по технике безопасности  и инструктаж на рабочем месте, изучить документацию, функци</w:t>
            </w:r>
            <w:r w:rsidRPr="00622E4B">
              <w:t>о</w:t>
            </w:r>
            <w:r w:rsidRPr="00622E4B">
              <w:t>нальные  обязанности, и</w:t>
            </w:r>
            <w:r w:rsidRPr="00622E4B">
              <w:t>н</w:t>
            </w:r>
            <w:r w:rsidRPr="00622E4B">
              <w:t>формационное и матер</w:t>
            </w:r>
            <w:r w:rsidRPr="00622E4B">
              <w:t>и</w:t>
            </w:r>
            <w:r w:rsidRPr="00622E4B">
              <w:t>альное обеспечение</w:t>
            </w:r>
            <w:r w:rsidRPr="00622E4B">
              <w:rPr>
                <w:i/>
              </w:rPr>
              <w:t>.</w:t>
            </w:r>
            <w:r w:rsidRPr="00622E4B">
              <w:t xml:space="preserve"> Зн</w:t>
            </w:r>
            <w:r w:rsidRPr="00622E4B">
              <w:t>а</w:t>
            </w:r>
            <w:r w:rsidRPr="00622E4B">
              <w:t>комство студентов с расп</w:t>
            </w:r>
            <w:r w:rsidRPr="00622E4B">
              <w:t>о</w:t>
            </w:r>
            <w:r w:rsidRPr="00622E4B">
              <w:t>рядком дня. Инструктаж по технике безопасности. П</w:t>
            </w:r>
            <w:r w:rsidRPr="00622E4B">
              <w:t>о</w:t>
            </w:r>
            <w:r w:rsidRPr="00622E4B">
              <w:t>становка целей и задач  практики</w:t>
            </w:r>
          </w:p>
          <w:p w:rsidR="00622E4B" w:rsidRPr="00622E4B" w:rsidRDefault="00622E4B" w:rsidP="00622E4B">
            <w:pPr>
              <w:rPr>
                <w:bCs/>
                <w:i/>
              </w:rPr>
            </w:pPr>
            <w:r w:rsidRPr="00622E4B">
              <w:rPr>
                <w:color w:val="000000"/>
              </w:rPr>
              <w:t xml:space="preserve">Результат: </w:t>
            </w:r>
            <w:r w:rsidRPr="00622E4B">
              <w:rPr>
                <w:bCs/>
                <w:i/>
              </w:rPr>
              <w:t>Визитная ка</w:t>
            </w:r>
            <w:r w:rsidRPr="00622E4B">
              <w:rPr>
                <w:bCs/>
                <w:i/>
              </w:rPr>
              <w:t>р</w:t>
            </w:r>
            <w:r w:rsidRPr="00622E4B">
              <w:rPr>
                <w:bCs/>
                <w:i/>
              </w:rPr>
              <w:t xml:space="preserve">точка </w:t>
            </w:r>
            <w:r w:rsidRPr="00622E4B">
              <w:rPr>
                <w:i/>
                <w:color w:val="000000"/>
              </w:rPr>
              <w:t>образовательной организации</w:t>
            </w:r>
            <w:r w:rsidRPr="00622E4B">
              <w:rPr>
                <w:bCs/>
                <w:i/>
              </w:rPr>
              <w:t>.</w:t>
            </w:r>
          </w:p>
          <w:p w:rsidR="00622E4B" w:rsidRPr="00622E4B" w:rsidRDefault="00622E4B" w:rsidP="00622E4B">
            <w:pPr>
              <w:jc w:val="both"/>
              <w:rPr>
                <w:color w:val="000000"/>
              </w:rPr>
            </w:pPr>
            <w:r w:rsidRPr="00622E4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2. </w:t>
            </w:r>
            <w:r w:rsidRPr="00622E4B">
              <w:rPr>
                <w:rStyle w:val="fontstyle01"/>
                <w:rFonts w:ascii="Times New Roman" w:hAnsi="Times New Roman"/>
                <w:b/>
                <w:i/>
                <w:sz w:val="20"/>
                <w:szCs w:val="20"/>
              </w:rPr>
              <w:t>Посещение уроков в н</w:t>
            </w:r>
            <w:r w:rsidRPr="00622E4B">
              <w:rPr>
                <w:rStyle w:val="fontstyle01"/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622E4B">
              <w:rPr>
                <w:rStyle w:val="fontstyle01"/>
                <w:rFonts w:ascii="Times New Roman" w:hAnsi="Times New Roman"/>
                <w:b/>
                <w:i/>
                <w:sz w:val="20"/>
                <w:szCs w:val="20"/>
              </w:rPr>
              <w:t>чальной школе</w:t>
            </w:r>
            <w:r w:rsidRPr="00622E4B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,</w:t>
            </w:r>
            <w:r w:rsidRPr="00622E4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анализ </w:t>
            </w:r>
            <w:r w:rsidRPr="00622E4B">
              <w:rPr>
                <w:color w:val="000000"/>
              </w:rPr>
              <w:t>к</w:t>
            </w:r>
            <w:r w:rsidRPr="00622E4B">
              <w:rPr>
                <w:color w:val="000000"/>
              </w:rPr>
              <w:t>а</w:t>
            </w:r>
            <w:r w:rsidRPr="00622E4B">
              <w:rPr>
                <w:color w:val="000000"/>
              </w:rPr>
              <w:t>чества и эффективности коммуникации учителя- дефектолога и формиров</w:t>
            </w:r>
            <w:r w:rsidRPr="00622E4B">
              <w:rPr>
                <w:color w:val="000000"/>
              </w:rPr>
              <w:t>а</w:t>
            </w:r>
            <w:r w:rsidRPr="00622E4B">
              <w:rPr>
                <w:color w:val="000000"/>
              </w:rPr>
              <w:t>ния коммуникативных УУД обучающихся. Алгоритм наблюдения: студент ра</w:t>
            </w:r>
            <w:r w:rsidRPr="00622E4B">
              <w:rPr>
                <w:color w:val="000000"/>
              </w:rPr>
              <w:t>с</w:t>
            </w:r>
            <w:r w:rsidRPr="00622E4B">
              <w:rPr>
                <w:color w:val="000000"/>
              </w:rPr>
              <w:t>печатывает бланк наблюд</w:t>
            </w:r>
            <w:r w:rsidRPr="00622E4B">
              <w:rPr>
                <w:color w:val="000000"/>
              </w:rPr>
              <w:t>е</w:t>
            </w:r>
            <w:r w:rsidRPr="00622E4B">
              <w:rPr>
                <w:color w:val="000000"/>
              </w:rPr>
              <w:t>ния за формированием коммуникативных УУД для той возрастной группы, в которой проходит практику (1, 2, 3и 4 класс) выбирает ТРЕХ учеников, за котор</w:t>
            </w:r>
            <w:r w:rsidRPr="00622E4B">
              <w:rPr>
                <w:color w:val="000000"/>
              </w:rPr>
              <w:t>ы</w:t>
            </w:r>
            <w:r w:rsidRPr="00622E4B">
              <w:rPr>
                <w:color w:val="000000"/>
              </w:rPr>
              <w:t>ми наблюдает в течение учебного дня на всех ур</w:t>
            </w:r>
            <w:r w:rsidRPr="00622E4B">
              <w:rPr>
                <w:color w:val="000000"/>
              </w:rPr>
              <w:t>о</w:t>
            </w:r>
            <w:r w:rsidRPr="00622E4B">
              <w:rPr>
                <w:color w:val="000000"/>
              </w:rPr>
              <w:t>ках. Ставит + или – в графе с формируемым коммун</w:t>
            </w:r>
            <w:r w:rsidRPr="00622E4B">
              <w:rPr>
                <w:color w:val="000000"/>
              </w:rPr>
              <w:t>и</w:t>
            </w:r>
            <w:r w:rsidRPr="00622E4B">
              <w:rPr>
                <w:color w:val="000000"/>
              </w:rPr>
              <w:t>кативным УУД.  Пара</w:t>
            </w:r>
            <w:r w:rsidRPr="00622E4B">
              <w:rPr>
                <w:color w:val="000000"/>
              </w:rPr>
              <w:t>л</w:t>
            </w:r>
            <w:r w:rsidRPr="00622E4B">
              <w:rPr>
                <w:color w:val="000000"/>
              </w:rPr>
              <w:t xml:space="preserve">лельно ведется наблюдение за учителем. </w:t>
            </w:r>
          </w:p>
          <w:p w:rsidR="00622E4B" w:rsidRPr="00622E4B" w:rsidRDefault="00622E4B" w:rsidP="00622E4B">
            <w:pPr>
              <w:jc w:val="both"/>
              <w:rPr>
                <w:color w:val="000000"/>
              </w:rPr>
            </w:pPr>
            <w:r w:rsidRPr="00622E4B">
              <w:rPr>
                <w:b/>
                <w:color w:val="000000"/>
              </w:rPr>
              <w:t>Результат</w:t>
            </w:r>
            <w:r w:rsidRPr="00622E4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самоанализ </w:t>
            </w:r>
            <w:r w:rsidRPr="00622E4B">
              <w:rPr>
                <w:color w:val="000000"/>
              </w:rPr>
              <w:t>кач</w:t>
            </w:r>
            <w:r w:rsidRPr="00622E4B">
              <w:rPr>
                <w:color w:val="000000"/>
              </w:rPr>
              <w:t>е</w:t>
            </w:r>
            <w:r w:rsidRPr="00622E4B">
              <w:rPr>
                <w:color w:val="000000"/>
              </w:rPr>
              <w:t>ства и эффективности пр</w:t>
            </w:r>
            <w:r w:rsidRPr="00622E4B">
              <w:rPr>
                <w:color w:val="000000"/>
              </w:rPr>
              <w:t>о</w:t>
            </w:r>
            <w:r w:rsidRPr="00622E4B">
              <w:rPr>
                <w:color w:val="000000"/>
              </w:rPr>
              <w:lastRenderedPageBreak/>
              <w:t xml:space="preserve">фессионального и личного общения с </w:t>
            </w:r>
            <w:r w:rsidRPr="00622E4B">
              <w:t>руководством образовательной организ</w:t>
            </w:r>
            <w:r w:rsidRPr="00622E4B">
              <w:t>а</w:t>
            </w:r>
            <w:r w:rsidRPr="00622E4B">
              <w:t>ции, коллегами по работе, педагогом-наставником и обучающимися.</w:t>
            </w:r>
          </w:p>
          <w:p w:rsidR="00622E4B" w:rsidRPr="00622E4B" w:rsidRDefault="00622E4B" w:rsidP="00622E4B"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2E4B">
              <w:rPr>
                <w:rFonts w:ascii="Times New Roman" w:hAnsi="Times New Roman"/>
              </w:rPr>
              <w:t xml:space="preserve">3. </w:t>
            </w:r>
            <w:r w:rsidRPr="00622E4B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навыков </w:t>
            </w:r>
            <w:r w:rsidRPr="00622E4B">
              <w:rPr>
                <w:rFonts w:ascii="Times New Roman" w:hAnsi="Times New Roman"/>
                <w:b/>
                <w:bCs/>
                <w:i/>
              </w:rPr>
              <w:t>успешного взаимодействия в различных ситуациях педагогического общения</w:t>
            </w:r>
            <w:r w:rsidRPr="00622E4B">
              <w:rPr>
                <w:rFonts w:ascii="Times New Roman" w:hAnsi="Times New Roman"/>
                <w:bCs/>
              </w:rPr>
              <w:t>:</w:t>
            </w:r>
          </w:p>
          <w:p w:rsidR="00622E4B" w:rsidRPr="00622E4B" w:rsidRDefault="00622E4B" w:rsidP="00622E4B">
            <w:pPr>
              <w:jc w:val="both"/>
              <w:rPr>
                <w:color w:val="000000"/>
              </w:rPr>
            </w:pPr>
            <w:r w:rsidRPr="00622E4B">
              <w:rPr>
                <w:color w:val="000000"/>
              </w:rPr>
              <w:t>–посещение внеклассных мероприятий, классных часов, родительских собр</w:t>
            </w:r>
            <w:r w:rsidRPr="00622E4B">
              <w:rPr>
                <w:color w:val="000000"/>
              </w:rPr>
              <w:t>а</w:t>
            </w:r>
            <w:r w:rsidRPr="00622E4B">
              <w:rPr>
                <w:color w:val="000000"/>
              </w:rPr>
              <w:t>ний в закрепленном классе.</w:t>
            </w:r>
          </w:p>
          <w:p w:rsidR="00622E4B" w:rsidRPr="00622E4B" w:rsidRDefault="00622E4B" w:rsidP="00622E4B"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2E4B">
              <w:rPr>
                <w:rFonts w:ascii="Times New Roman" w:hAnsi="Times New Roman"/>
                <w:bCs/>
              </w:rPr>
              <w:t xml:space="preserve">Результат:  </w:t>
            </w:r>
            <w:r w:rsidRPr="00622E4B">
              <w:rPr>
                <w:rFonts w:ascii="Times New Roman" w:hAnsi="Times New Roman"/>
              </w:rPr>
              <w:t xml:space="preserve">Анализ 2-3 примеров </w:t>
            </w:r>
            <w:r w:rsidRPr="00622E4B">
              <w:rPr>
                <w:rFonts w:ascii="Times New Roman" w:hAnsi="Times New Roman"/>
                <w:bCs/>
              </w:rPr>
              <w:t>успешного/неуспешного взаимодействия в различных ситуациях педагогического общения в период прохождения практики.</w:t>
            </w:r>
          </w:p>
          <w:p w:rsidR="00622E4B" w:rsidRPr="00622E4B" w:rsidRDefault="00622E4B" w:rsidP="00622E4B">
            <w:pPr>
              <w:jc w:val="both"/>
              <w:rPr>
                <w:color w:val="000000"/>
              </w:rPr>
            </w:pPr>
            <w:r w:rsidRPr="00622E4B">
              <w:rPr>
                <w:bCs/>
                <w:spacing w:val="2"/>
              </w:rPr>
              <w:t xml:space="preserve">4. </w:t>
            </w:r>
            <w:r w:rsidRPr="00622E4B">
              <w:rPr>
                <w:b/>
                <w:i/>
                <w:color w:val="000000"/>
              </w:rPr>
              <w:t>Участие в подготовке и проведении мероприятий</w:t>
            </w:r>
            <w:r w:rsidRPr="00622E4B">
              <w:rPr>
                <w:color w:val="000000"/>
              </w:rPr>
              <w:t xml:space="preserve"> педагогического просвещ</w:t>
            </w:r>
            <w:r w:rsidRPr="00622E4B">
              <w:rPr>
                <w:color w:val="000000"/>
              </w:rPr>
              <w:t>е</w:t>
            </w:r>
            <w:r w:rsidRPr="00622E4B">
              <w:rPr>
                <w:color w:val="000000"/>
              </w:rPr>
              <w:t>ния (в соответствии с пл</w:t>
            </w:r>
            <w:r w:rsidRPr="00622E4B">
              <w:rPr>
                <w:color w:val="000000"/>
              </w:rPr>
              <w:t>а</w:t>
            </w:r>
            <w:r w:rsidRPr="00622E4B">
              <w:rPr>
                <w:color w:val="000000"/>
              </w:rPr>
              <w:t>ном воспитательной работы класса/школы или по собс</w:t>
            </w:r>
            <w:r w:rsidRPr="00622E4B">
              <w:rPr>
                <w:color w:val="000000"/>
              </w:rPr>
              <w:t>т</w:t>
            </w:r>
            <w:r w:rsidRPr="00622E4B">
              <w:rPr>
                <w:color w:val="000000"/>
              </w:rPr>
              <w:t xml:space="preserve">венной инициативе) </w:t>
            </w:r>
          </w:p>
          <w:p w:rsidR="00622E4B" w:rsidRPr="00622E4B" w:rsidRDefault="00622E4B" w:rsidP="00622E4B">
            <w:pPr>
              <w:jc w:val="both"/>
              <w:rPr>
                <w:color w:val="000000"/>
              </w:rPr>
            </w:pPr>
            <w:r w:rsidRPr="00622E4B">
              <w:rPr>
                <w:color w:val="000000"/>
              </w:rPr>
              <w:t xml:space="preserve">Результат:  </w:t>
            </w:r>
            <w:r w:rsidRPr="00622E4B">
              <w:t>Анализ пос</w:t>
            </w:r>
            <w:r w:rsidRPr="00622E4B">
              <w:t>е</w:t>
            </w:r>
            <w:r w:rsidRPr="00622E4B">
              <w:t>щённого/проведённого м</w:t>
            </w:r>
            <w:r w:rsidRPr="00622E4B">
              <w:t>е</w:t>
            </w:r>
            <w:r w:rsidRPr="00622E4B">
              <w:t>роприятия и своей роли в его проведении или нап</w:t>
            </w:r>
            <w:r w:rsidRPr="00622E4B">
              <w:t>и</w:t>
            </w:r>
            <w:r w:rsidRPr="00622E4B">
              <w:t>сание эссе «Легко ли быть  педагогом-наставником» (или на другую близкую тему) (1-2 страницы в отч</w:t>
            </w:r>
            <w:r w:rsidRPr="00622E4B">
              <w:t>ё</w:t>
            </w:r>
            <w:r w:rsidRPr="00622E4B">
              <w:t>те).</w:t>
            </w:r>
          </w:p>
          <w:p w:rsidR="00622E4B" w:rsidRPr="00622E4B" w:rsidRDefault="00622E4B" w:rsidP="00622E4B">
            <w:pPr>
              <w:rPr>
                <w:b/>
              </w:rPr>
            </w:pPr>
          </w:p>
          <w:p w:rsidR="00622E4B" w:rsidRPr="00622E4B" w:rsidRDefault="00622E4B" w:rsidP="00622E4B">
            <w:pPr>
              <w:rPr>
                <w:b/>
              </w:rPr>
            </w:pPr>
            <w:r w:rsidRPr="00622E4B">
              <w:rPr>
                <w:b/>
              </w:rPr>
              <w:t xml:space="preserve">Индивидуальное задание </w:t>
            </w:r>
          </w:p>
          <w:p w:rsidR="00622E4B" w:rsidRPr="00622E4B" w:rsidRDefault="00622E4B" w:rsidP="00622E4B"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E4B">
              <w:rPr>
                <w:rFonts w:ascii="Times New Roman" w:hAnsi="Times New Roman"/>
              </w:rPr>
              <w:t>Участие в разработке основных и дополнительных образовательных программ, разработке отдельных их компонентов (в том числе с использованием информационно-коммуникационных технологий).</w:t>
            </w:r>
          </w:p>
          <w:p w:rsidR="00622E4B" w:rsidRPr="00622E4B" w:rsidRDefault="00622E4B" w:rsidP="00622E4B"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E4B">
              <w:rPr>
                <w:rFonts w:ascii="Times New Roman" w:hAnsi="Times New Roman"/>
              </w:rPr>
              <w:t xml:space="preserve">- Изучение основных и дополнительных образовательных программ начального общего образования, используемых в образовательной организации. </w:t>
            </w:r>
          </w:p>
          <w:p w:rsidR="00622E4B" w:rsidRPr="00622E4B" w:rsidRDefault="00622E4B" w:rsidP="00622E4B"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E4B">
              <w:rPr>
                <w:rFonts w:ascii="Times New Roman" w:hAnsi="Times New Roman"/>
                <w:color w:val="000000"/>
              </w:rPr>
              <w:t xml:space="preserve">Результат: краткая аннотация каждого документа – назначение, </w:t>
            </w:r>
            <w:r w:rsidRPr="00622E4B">
              <w:rPr>
                <w:rFonts w:ascii="Times New Roman" w:hAnsi="Times New Roman"/>
                <w:color w:val="000000"/>
              </w:rPr>
              <w:lastRenderedPageBreak/>
              <w:t>структура.</w:t>
            </w:r>
          </w:p>
          <w:p w:rsidR="00622E4B" w:rsidRPr="00622E4B" w:rsidRDefault="00622E4B" w:rsidP="00622E4B">
            <w:p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jc w:val="both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E4B" w:rsidRPr="00622E4B" w:rsidRDefault="00622E4B" w:rsidP="00622E4B">
            <w:pPr>
              <w:rPr>
                <w:color w:val="FF0000"/>
              </w:rPr>
            </w:pPr>
            <w:r w:rsidRPr="00622E4B">
              <w:rPr>
                <w:color w:val="FF0000"/>
              </w:rPr>
              <w:lastRenderedPageBreak/>
              <w:t>Не более 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E4B" w:rsidRPr="00622E4B" w:rsidRDefault="00622E4B" w:rsidP="00622E4B">
            <w:pPr>
              <w:rPr>
                <w:color w:val="FF0000"/>
              </w:rPr>
            </w:pPr>
            <w:r w:rsidRPr="00622E4B">
              <w:rPr>
                <w:color w:val="FF0000"/>
              </w:rPr>
              <w:t>В соответствии с календарным учебным гр</w:t>
            </w:r>
            <w:r w:rsidRPr="00622E4B">
              <w:rPr>
                <w:color w:val="FF0000"/>
              </w:rPr>
              <w:t>а</w:t>
            </w:r>
            <w:r w:rsidRPr="00622E4B">
              <w:rPr>
                <w:color w:val="FF0000"/>
              </w:rPr>
              <w:t>фиком</w:t>
            </w:r>
          </w:p>
        </w:tc>
      </w:tr>
    </w:tbl>
    <w:p w:rsidR="00622E4B" w:rsidRDefault="00622E4B" w:rsidP="00622E4B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622E4B" w:rsidRDefault="00622E4B" w:rsidP="00622E4B">
      <w:pPr>
        <w:ind w:firstLine="4536"/>
        <w:rPr>
          <w:sz w:val="24"/>
          <w:szCs w:val="24"/>
        </w:rPr>
      </w:pPr>
    </w:p>
    <w:p w:rsidR="00622E4B" w:rsidRDefault="00622E4B" w:rsidP="00622E4B">
      <w:pPr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622E4B" w:rsidRDefault="00622E4B" w:rsidP="00622E4B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</w:t>
      </w:r>
    </w:p>
    <w:p w:rsidR="00622E4B" w:rsidRDefault="00622E4B" w:rsidP="00622E4B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622E4B" w:rsidRDefault="00622E4B" w:rsidP="00622E4B">
      <w:pPr>
        <w:rPr>
          <w:sz w:val="24"/>
          <w:szCs w:val="24"/>
        </w:rPr>
      </w:pPr>
    </w:p>
    <w:p w:rsidR="00622E4B" w:rsidRDefault="00622E4B" w:rsidP="00622E4B">
      <w:pPr>
        <w:rPr>
          <w:sz w:val="24"/>
          <w:szCs w:val="24"/>
        </w:rPr>
      </w:pPr>
    </w:p>
    <w:p w:rsidR="00622E4B" w:rsidRDefault="00622E4B" w:rsidP="00622E4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622E4B" w:rsidRDefault="00622E4B" w:rsidP="00622E4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111"/>
        <w:gridCol w:w="2253"/>
        <w:gridCol w:w="2675"/>
      </w:tblGrid>
      <w:tr w:rsidR="00622E4B" w:rsidTr="00622E4B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Default="00622E4B">
            <w:pPr>
              <w:jc w:val="center"/>
            </w:pPr>
            <w: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Default="00622E4B">
            <w:pPr>
              <w:jc w:val="center"/>
            </w:pPr>
            <w:r>
              <w:t>Структурные подра</w:t>
            </w:r>
            <w:r>
              <w:t>з</w:t>
            </w:r>
            <w:r>
              <w:t>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Default="00622E4B">
            <w:pPr>
              <w:jc w:val="center"/>
            </w:pPr>
            <w:r>
              <w:t>Адрес местонахожд</w:t>
            </w:r>
            <w:r>
              <w:t>е</w:t>
            </w:r>
            <w:r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Default="00622E4B">
            <w:pPr>
              <w:jc w:val="center"/>
            </w:pPr>
            <w:r>
              <w:t xml:space="preserve">Помещения </w:t>
            </w:r>
          </w:p>
        </w:tc>
      </w:tr>
      <w:tr w:rsidR="00622E4B" w:rsidTr="00622E4B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Default="00622E4B">
            <w:pPr>
              <w:jc w:val="center"/>
            </w:pPr>
            <w:r>
              <w:t xml:space="preserve"> БОУ «Средняя общеобразов</w:t>
            </w:r>
            <w:r>
              <w:t>а</w:t>
            </w:r>
            <w:r>
              <w:t xml:space="preserve">тельная школа № 1» </w:t>
            </w:r>
          </w:p>
          <w:p w:rsidR="00622E4B" w:rsidRDefault="00622E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Default="00622E4B">
            <w:pPr>
              <w:jc w:val="center"/>
              <w:rPr>
                <w:bCs/>
              </w:rPr>
            </w:pPr>
            <w:r>
              <w:rPr>
                <w:bCs/>
              </w:rPr>
              <w:t>Социально-психологическая служба школы</w:t>
            </w:r>
          </w:p>
          <w:p w:rsidR="00622E4B" w:rsidRDefault="00622E4B">
            <w:pPr>
              <w:jc w:val="center"/>
              <w:rPr>
                <w:b/>
                <w:color w:val="FF0000"/>
              </w:rPr>
            </w:pPr>
            <w:r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4B" w:rsidRDefault="00622E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644099, </w:t>
            </w:r>
            <w:r>
              <w:rPr>
                <w:bCs/>
                <w:color w:val="FF0000"/>
              </w:rPr>
              <w:t>Омская</w:t>
            </w:r>
            <w:r>
              <w:rPr>
                <w:color w:val="FF0000"/>
              </w:rPr>
              <w:t xml:space="preserve"> обл., г </w:t>
            </w:r>
            <w:r>
              <w:rPr>
                <w:bCs/>
                <w:color w:val="FF0000"/>
              </w:rPr>
              <w:t>Омск</w:t>
            </w:r>
            <w:r>
              <w:rPr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4B" w:rsidRDefault="00622E4B">
            <w:pPr>
              <w:jc w:val="center"/>
            </w:pPr>
            <w:r>
              <w:t>Кабинет дефектолога</w:t>
            </w:r>
          </w:p>
          <w:p w:rsidR="00622E4B" w:rsidRDefault="00622E4B">
            <w:pPr>
              <w:jc w:val="center"/>
            </w:pPr>
          </w:p>
          <w:p w:rsidR="00622E4B" w:rsidRDefault="00622E4B">
            <w:pPr>
              <w:rPr>
                <w:color w:val="FF0000"/>
              </w:rPr>
            </w:pPr>
            <w:r>
              <w:t xml:space="preserve">Оборудование: </w:t>
            </w:r>
            <w:r>
              <w:rPr>
                <w:color w:val="FF0000"/>
              </w:rPr>
              <w:t>….(указать)</w:t>
            </w:r>
          </w:p>
          <w:p w:rsidR="00622E4B" w:rsidRDefault="00622E4B">
            <w:pPr>
              <w:rPr>
                <w:color w:val="FF0000"/>
              </w:rPr>
            </w:pPr>
          </w:p>
          <w:p w:rsidR="00622E4B" w:rsidRDefault="00622E4B">
            <w:r>
              <w:t>Программное обеспечение</w:t>
            </w:r>
            <w:r>
              <w:rPr>
                <w:color w:val="FF0000"/>
              </w:rPr>
              <w:t>: …(указать)</w:t>
            </w:r>
          </w:p>
        </w:tc>
      </w:tr>
    </w:tbl>
    <w:p w:rsidR="00622E4B" w:rsidRDefault="00622E4B" w:rsidP="00622E4B">
      <w:pPr>
        <w:jc w:val="right"/>
        <w:rPr>
          <w:sz w:val="24"/>
          <w:szCs w:val="24"/>
        </w:rPr>
      </w:pPr>
    </w:p>
    <w:p w:rsidR="0007055A" w:rsidRPr="00A27B4F" w:rsidRDefault="0007055A" w:rsidP="0007055A">
      <w:pPr>
        <w:ind w:firstLine="709"/>
        <w:rPr>
          <w:sz w:val="24"/>
          <w:szCs w:val="24"/>
        </w:rPr>
      </w:pPr>
    </w:p>
    <w:p w:rsidR="0007055A" w:rsidRPr="003760F7" w:rsidRDefault="00622E4B" w:rsidP="0007055A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07055A">
        <w:rPr>
          <w:color w:val="auto"/>
          <w:sz w:val="28"/>
          <w:szCs w:val="28"/>
        </w:rPr>
        <w:lastRenderedPageBreak/>
        <w:t>Приложение 3</w:t>
      </w:r>
    </w:p>
    <w:p w:rsidR="0007055A" w:rsidRPr="00F37185" w:rsidRDefault="0007055A" w:rsidP="0007055A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07055A" w:rsidRPr="00BB3BB3" w:rsidTr="0007055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055A" w:rsidRPr="00BB3BB3" w:rsidRDefault="0007055A" w:rsidP="0007055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7055A" w:rsidRPr="00BB3BB3" w:rsidRDefault="0007055A" w:rsidP="0007055A">
      <w:pPr>
        <w:jc w:val="center"/>
        <w:rPr>
          <w:sz w:val="28"/>
          <w:szCs w:val="28"/>
        </w:rPr>
      </w:pPr>
    </w:p>
    <w:p w:rsidR="0007055A" w:rsidRPr="00BB3BB3" w:rsidRDefault="0007055A" w:rsidP="0007055A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Управления, политики и права</w:t>
      </w:r>
    </w:p>
    <w:p w:rsidR="0007055A" w:rsidRPr="00BB3BB3" w:rsidRDefault="0007055A" w:rsidP="0007055A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07055A" w:rsidRPr="00BB3BB3" w:rsidRDefault="0007055A" w:rsidP="0007055A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07055A" w:rsidRDefault="0007055A" w:rsidP="0007055A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</w:p>
    <w:p w:rsidR="0007055A" w:rsidRDefault="0007055A" w:rsidP="0007055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</w:p>
    <w:p w:rsidR="0007055A" w:rsidRPr="00860A23" w:rsidRDefault="0007055A" w:rsidP="0007055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07055A" w:rsidRPr="00BB3BB3" w:rsidRDefault="0007055A" w:rsidP="0007055A">
      <w:pPr>
        <w:jc w:val="center"/>
        <w:rPr>
          <w:spacing w:val="20"/>
          <w:sz w:val="36"/>
          <w:szCs w:val="36"/>
        </w:rPr>
      </w:pPr>
    </w:p>
    <w:p w:rsidR="0007055A" w:rsidRPr="00BB3BB3" w:rsidRDefault="0007055A" w:rsidP="0007055A">
      <w:pPr>
        <w:jc w:val="center"/>
        <w:rPr>
          <w:sz w:val="28"/>
          <w:szCs w:val="28"/>
        </w:rPr>
      </w:pPr>
    </w:p>
    <w:p w:rsidR="0007055A" w:rsidRPr="00BB3BB3" w:rsidRDefault="0007055A" w:rsidP="0007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учебная </w:t>
      </w:r>
      <w:r w:rsidRPr="00BB3BB3">
        <w:rPr>
          <w:sz w:val="28"/>
          <w:szCs w:val="28"/>
        </w:rPr>
        <w:t>практика</w:t>
      </w:r>
    </w:p>
    <w:p w:rsidR="0007055A" w:rsidRPr="00BB3BB3" w:rsidRDefault="0007055A" w:rsidP="00D13551">
      <w:pPr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="00D13551" w:rsidRPr="00D13551">
        <w:rPr>
          <w:sz w:val="28"/>
          <w:szCs w:val="28"/>
        </w:rPr>
        <w:t>Общественно-педагогическая</w:t>
      </w:r>
    </w:p>
    <w:p w:rsidR="0007055A" w:rsidRPr="00BB3BB3" w:rsidRDefault="0007055A" w:rsidP="0007055A">
      <w:pPr>
        <w:jc w:val="both"/>
        <w:rPr>
          <w:sz w:val="28"/>
          <w:szCs w:val="28"/>
        </w:rPr>
      </w:pPr>
    </w:p>
    <w:p w:rsidR="0007055A" w:rsidRPr="00BB3BB3" w:rsidRDefault="0007055A" w:rsidP="0007055A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07055A" w:rsidRPr="004609F1" w:rsidRDefault="0007055A" w:rsidP="0007055A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07055A" w:rsidRPr="004609F1" w:rsidRDefault="0007055A" w:rsidP="0007055A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</w:p>
    <w:p w:rsidR="0007055A" w:rsidRPr="00BB3BB3" w:rsidRDefault="0007055A" w:rsidP="0007055A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07055A" w:rsidRPr="004609F1" w:rsidRDefault="0007055A" w:rsidP="0007055A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07055A" w:rsidRPr="00BB3BB3" w:rsidRDefault="0007055A" w:rsidP="0007055A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07055A" w:rsidRPr="00BB3BB3" w:rsidRDefault="0007055A" w:rsidP="0007055A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07055A" w:rsidRPr="00BB3BB3" w:rsidRDefault="0007055A" w:rsidP="0007055A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И.О.подпись</w:t>
      </w:r>
    </w:p>
    <w:p w:rsidR="0007055A" w:rsidRPr="00BB3BB3" w:rsidRDefault="0007055A" w:rsidP="0007055A">
      <w:pPr>
        <w:ind w:left="4956"/>
        <w:jc w:val="both"/>
        <w:rPr>
          <w:sz w:val="28"/>
          <w:szCs w:val="28"/>
          <w:vertAlign w:val="superscript"/>
        </w:rPr>
      </w:pPr>
    </w:p>
    <w:p w:rsidR="0007055A" w:rsidRDefault="0007055A" w:rsidP="0007055A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07055A" w:rsidRPr="008428FA" w:rsidRDefault="0007055A" w:rsidP="0007055A">
      <w:pPr>
        <w:pStyle w:val="22"/>
        <w:spacing w:after="0" w:line="240" w:lineRule="auto"/>
        <w:ind w:left="4956"/>
        <w:jc w:val="both"/>
      </w:pPr>
      <w:r w:rsidRPr="008428FA">
        <w:t>оценка</w:t>
      </w:r>
    </w:p>
    <w:p w:rsidR="0007055A" w:rsidRPr="00BB3BB3" w:rsidRDefault="0007055A" w:rsidP="0007055A">
      <w:pPr>
        <w:shd w:val="clear" w:color="auto" w:fill="FFFFFF"/>
        <w:rPr>
          <w:sz w:val="27"/>
          <w:szCs w:val="27"/>
          <w:vertAlign w:val="superscript"/>
        </w:rPr>
      </w:pPr>
    </w:p>
    <w:p w:rsidR="0007055A" w:rsidRPr="00BB3BB3" w:rsidRDefault="0007055A" w:rsidP="0007055A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07055A" w:rsidRPr="00BB3BB3" w:rsidRDefault="0007055A" w:rsidP="0007055A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07055A" w:rsidRPr="00BB3BB3" w:rsidRDefault="0007055A" w:rsidP="0007055A">
      <w:pPr>
        <w:shd w:val="clear" w:color="auto" w:fill="FFFFFF"/>
        <w:rPr>
          <w:sz w:val="24"/>
          <w:szCs w:val="24"/>
        </w:rPr>
      </w:pPr>
    </w:p>
    <w:p w:rsidR="0007055A" w:rsidRPr="00BB3BB3" w:rsidRDefault="0007055A" w:rsidP="0007055A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07055A" w:rsidRPr="00BB3BB3" w:rsidRDefault="0007055A" w:rsidP="0007055A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07055A" w:rsidRPr="00BB3BB3" w:rsidRDefault="0007055A" w:rsidP="0007055A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07055A" w:rsidRPr="00BB3BB3" w:rsidRDefault="0007055A" w:rsidP="0007055A">
      <w:pPr>
        <w:shd w:val="clear" w:color="auto" w:fill="FFFFFF"/>
      </w:pPr>
      <w:r w:rsidRPr="00BB3BB3">
        <w:t>М.П.</w:t>
      </w:r>
    </w:p>
    <w:p w:rsidR="0007055A" w:rsidRPr="00BB3BB3" w:rsidRDefault="0007055A" w:rsidP="0007055A">
      <w:pPr>
        <w:jc w:val="center"/>
        <w:rPr>
          <w:sz w:val="28"/>
          <w:szCs w:val="28"/>
        </w:rPr>
      </w:pPr>
    </w:p>
    <w:p w:rsidR="0007055A" w:rsidRPr="00BB3BB3" w:rsidRDefault="0007055A" w:rsidP="0007055A">
      <w:pPr>
        <w:jc w:val="center"/>
        <w:rPr>
          <w:sz w:val="28"/>
          <w:szCs w:val="28"/>
        </w:rPr>
      </w:pPr>
    </w:p>
    <w:p w:rsidR="0007055A" w:rsidRPr="00BB3BB3" w:rsidRDefault="0007055A" w:rsidP="0007055A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07055A" w:rsidRDefault="0007055A" w:rsidP="0007055A">
      <w:pPr>
        <w:jc w:val="right"/>
        <w:rPr>
          <w:sz w:val="24"/>
          <w:szCs w:val="24"/>
        </w:rPr>
      </w:pPr>
    </w:p>
    <w:p w:rsidR="0007055A" w:rsidRDefault="0007055A" w:rsidP="0007055A">
      <w:pPr>
        <w:jc w:val="right"/>
        <w:rPr>
          <w:sz w:val="24"/>
          <w:szCs w:val="24"/>
        </w:rPr>
      </w:pPr>
    </w:p>
    <w:p w:rsidR="00D13551" w:rsidRDefault="00D13551" w:rsidP="0007055A">
      <w:pPr>
        <w:jc w:val="right"/>
        <w:rPr>
          <w:sz w:val="24"/>
          <w:szCs w:val="24"/>
        </w:rPr>
      </w:pPr>
    </w:p>
    <w:p w:rsidR="00D13551" w:rsidRDefault="00D13551" w:rsidP="0007055A">
      <w:pPr>
        <w:jc w:val="right"/>
        <w:rPr>
          <w:sz w:val="24"/>
          <w:szCs w:val="24"/>
        </w:rPr>
      </w:pPr>
    </w:p>
    <w:p w:rsidR="00D13551" w:rsidRDefault="00D13551" w:rsidP="0007055A">
      <w:pPr>
        <w:jc w:val="right"/>
        <w:rPr>
          <w:sz w:val="24"/>
          <w:szCs w:val="24"/>
        </w:rPr>
      </w:pPr>
    </w:p>
    <w:p w:rsidR="00D13551" w:rsidRDefault="00D13551" w:rsidP="0007055A">
      <w:pPr>
        <w:jc w:val="right"/>
        <w:rPr>
          <w:sz w:val="24"/>
          <w:szCs w:val="24"/>
        </w:rPr>
      </w:pPr>
    </w:p>
    <w:p w:rsidR="0007055A" w:rsidRPr="00C62069" w:rsidRDefault="00D13551" w:rsidP="000705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07055A" w:rsidRPr="00C62069" w:rsidRDefault="0007055A" w:rsidP="0007055A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07055A" w:rsidRPr="00C62069" w:rsidTr="0007055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7055A" w:rsidRPr="00C62069" w:rsidTr="0007055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7055A" w:rsidRPr="00C62069" w:rsidRDefault="0007055A" w:rsidP="0007055A">
                  <w:pPr>
                    <w:jc w:val="center"/>
                    <w:rPr>
                      <w:sz w:val="24"/>
                      <w:szCs w:val="24"/>
                    </w:rPr>
                  </w:pPr>
                  <w:r w:rsidRPr="00C62069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C62069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7055A" w:rsidRPr="00C62069" w:rsidRDefault="0007055A" w:rsidP="0007055A">
            <w:pPr>
              <w:rPr>
                <w:sz w:val="24"/>
                <w:szCs w:val="24"/>
              </w:rPr>
            </w:pPr>
          </w:p>
        </w:tc>
      </w:tr>
    </w:tbl>
    <w:p w:rsidR="0007055A" w:rsidRPr="00C62069" w:rsidRDefault="0007055A" w:rsidP="0007055A">
      <w:pPr>
        <w:jc w:val="center"/>
        <w:rPr>
          <w:sz w:val="24"/>
          <w:szCs w:val="24"/>
        </w:rPr>
      </w:pPr>
    </w:p>
    <w:p w:rsidR="0007055A" w:rsidRPr="00C62069" w:rsidRDefault="0007055A" w:rsidP="0007055A">
      <w:pPr>
        <w:jc w:val="center"/>
        <w:rPr>
          <w:sz w:val="24"/>
          <w:szCs w:val="24"/>
        </w:rPr>
      </w:pPr>
      <w:r w:rsidRPr="00C62069">
        <w:rPr>
          <w:sz w:val="24"/>
          <w:szCs w:val="24"/>
        </w:rPr>
        <w:t>Кафедра педагогики, психологии и социальной работы»</w:t>
      </w:r>
    </w:p>
    <w:p w:rsidR="0007055A" w:rsidRPr="00C62069" w:rsidRDefault="008669DB" w:rsidP="0007055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07055A" w:rsidRPr="00622E4B" w:rsidRDefault="0007055A" w:rsidP="0007055A">
                  <w:pPr>
                    <w:jc w:val="center"/>
                    <w:rPr>
                      <w:sz w:val="24"/>
                      <w:szCs w:val="24"/>
                    </w:rPr>
                  </w:pPr>
                  <w:r w:rsidRPr="00622E4B">
                    <w:rPr>
                      <w:sz w:val="24"/>
                      <w:szCs w:val="24"/>
                    </w:rPr>
                    <w:t>УТВЕРЖДАЮ</w:t>
                  </w:r>
                </w:p>
                <w:p w:rsidR="0007055A" w:rsidRPr="00622E4B" w:rsidRDefault="0007055A" w:rsidP="0007055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622E4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622E4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622E4B">
                    <w:rPr>
                      <w:i/>
                      <w:sz w:val="24"/>
                      <w:szCs w:val="24"/>
                    </w:rPr>
                    <w:t xml:space="preserve"> Лопанова Е.В./</w:t>
                  </w:r>
                </w:p>
                <w:p w:rsidR="0007055A" w:rsidRPr="00713368" w:rsidRDefault="0007055A" w:rsidP="0007055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7055A" w:rsidRPr="00C62069" w:rsidRDefault="0007055A" w:rsidP="0007055A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07055A" w:rsidRPr="00C62069" w:rsidRDefault="0007055A" w:rsidP="0007055A">
      <w:pPr>
        <w:jc w:val="both"/>
        <w:rPr>
          <w:sz w:val="24"/>
          <w:szCs w:val="24"/>
        </w:rPr>
      </w:pPr>
    </w:p>
    <w:p w:rsidR="0007055A" w:rsidRPr="00C62069" w:rsidRDefault="0007055A" w:rsidP="0007055A">
      <w:pPr>
        <w:jc w:val="both"/>
        <w:rPr>
          <w:sz w:val="24"/>
          <w:szCs w:val="24"/>
        </w:rPr>
      </w:pPr>
    </w:p>
    <w:p w:rsidR="0007055A" w:rsidRPr="00C62069" w:rsidRDefault="0007055A" w:rsidP="0007055A">
      <w:pPr>
        <w:jc w:val="both"/>
        <w:rPr>
          <w:sz w:val="24"/>
          <w:szCs w:val="24"/>
        </w:rPr>
      </w:pPr>
    </w:p>
    <w:p w:rsidR="0007055A" w:rsidRPr="00C62069" w:rsidRDefault="0007055A" w:rsidP="0007055A">
      <w:pPr>
        <w:jc w:val="both"/>
        <w:rPr>
          <w:sz w:val="24"/>
          <w:szCs w:val="24"/>
        </w:rPr>
      </w:pPr>
    </w:p>
    <w:p w:rsidR="00622E4B" w:rsidRDefault="00622E4B" w:rsidP="0007055A">
      <w:pPr>
        <w:jc w:val="center"/>
        <w:rPr>
          <w:sz w:val="24"/>
          <w:szCs w:val="24"/>
        </w:rPr>
      </w:pPr>
    </w:p>
    <w:p w:rsidR="0007055A" w:rsidRPr="00C62069" w:rsidRDefault="00622E4B" w:rsidP="0007055A">
      <w:pPr>
        <w:jc w:val="center"/>
        <w:rPr>
          <w:sz w:val="24"/>
          <w:szCs w:val="24"/>
        </w:rPr>
      </w:pPr>
      <w:r>
        <w:rPr>
          <w:sz w:val="28"/>
          <w:szCs w:val="28"/>
        </w:rPr>
        <w:t>Задание на практическую подготовку</w:t>
      </w:r>
    </w:p>
    <w:p w:rsidR="0007055A" w:rsidRPr="00C62069" w:rsidRDefault="0007055A" w:rsidP="0007055A">
      <w:pPr>
        <w:pStyle w:val="af4"/>
        <w:jc w:val="center"/>
        <w:rPr>
          <w:i/>
          <w:u w:val="single"/>
        </w:rPr>
      </w:pPr>
      <w:r w:rsidRPr="00C62069">
        <w:rPr>
          <w:i/>
          <w:u w:val="single"/>
        </w:rPr>
        <w:t>Иванов Иван Иванович</w:t>
      </w:r>
    </w:p>
    <w:p w:rsidR="0007055A" w:rsidRPr="00C62069" w:rsidRDefault="0007055A" w:rsidP="0007055A">
      <w:pPr>
        <w:pStyle w:val="af4"/>
        <w:jc w:val="center"/>
      </w:pPr>
      <w:r w:rsidRPr="00C62069">
        <w:t>Фамилия, Имя, Отчество студента (-ки)</w:t>
      </w:r>
    </w:p>
    <w:p w:rsidR="0007055A" w:rsidRPr="00C62069" w:rsidRDefault="0007055A" w:rsidP="0007055A">
      <w:pPr>
        <w:pStyle w:val="af4"/>
        <w:jc w:val="center"/>
      </w:pPr>
    </w:p>
    <w:p w:rsidR="00622E4B" w:rsidRDefault="00622E4B" w:rsidP="00622E4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Бакалавриат по направлению подготовки 44.03.02 Психолого-педагогическое образование</w:t>
      </w:r>
    </w:p>
    <w:p w:rsidR="00622E4B" w:rsidRDefault="00622E4B" w:rsidP="00622E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программы: «Психология образования» </w:t>
      </w:r>
    </w:p>
    <w:p w:rsidR="0007055A" w:rsidRDefault="0007055A" w:rsidP="0007055A">
      <w:pPr>
        <w:jc w:val="both"/>
        <w:rPr>
          <w:sz w:val="24"/>
          <w:szCs w:val="24"/>
        </w:rPr>
      </w:pPr>
    </w:p>
    <w:p w:rsidR="0007055A" w:rsidRPr="00C62069" w:rsidRDefault="0007055A" w:rsidP="0007055A">
      <w:pPr>
        <w:jc w:val="both"/>
        <w:rPr>
          <w:sz w:val="24"/>
          <w:szCs w:val="24"/>
        </w:rPr>
      </w:pPr>
      <w:r w:rsidRPr="00C62069">
        <w:rPr>
          <w:sz w:val="24"/>
          <w:szCs w:val="24"/>
        </w:rPr>
        <w:t>Вид практики: Учебная практика</w:t>
      </w:r>
    </w:p>
    <w:p w:rsidR="0007055A" w:rsidRPr="00C62069" w:rsidRDefault="0007055A" w:rsidP="0007055A">
      <w:pPr>
        <w:rPr>
          <w:sz w:val="24"/>
          <w:szCs w:val="24"/>
        </w:rPr>
      </w:pPr>
      <w:r w:rsidRPr="00C62069">
        <w:rPr>
          <w:sz w:val="24"/>
          <w:szCs w:val="24"/>
        </w:rPr>
        <w:t xml:space="preserve">Тип практики: </w:t>
      </w:r>
      <w:r w:rsidRPr="0007055A">
        <w:rPr>
          <w:sz w:val="24"/>
          <w:szCs w:val="24"/>
        </w:rPr>
        <w:t>Общественно-педагогическая</w:t>
      </w:r>
    </w:p>
    <w:p w:rsidR="0007055A" w:rsidRPr="00C62069" w:rsidRDefault="0007055A" w:rsidP="0007055A">
      <w:pPr>
        <w:jc w:val="both"/>
        <w:rPr>
          <w:sz w:val="24"/>
          <w:szCs w:val="24"/>
        </w:rPr>
      </w:pPr>
    </w:p>
    <w:p w:rsidR="005415F1" w:rsidRPr="00622E4B" w:rsidRDefault="005415F1" w:rsidP="005415F1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22E4B">
        <w:rPr>
          <w:rFonts w:ascii="Times New Roman" w:hAnsi="Times New Roman"/>
          <w:b/>
          <w:bCs/>
          <w:i/>
          <w:iCs/>
          <w:sz w:val="24"/>
          <w:szCs w:val="24"/>
        </w:rPr>
        <w:t>Общее знакомство с организацией, на базе которой проводится практика</w:t>
      </w:r>
    </w:p>
    <w:p w:rsidR="005415F1" w:rsidRPr="00622E4B" w:rsidRDefault="005415F1" w:rsidP="005415F1">
      <w:pPr>
        <w:ind w:firstLine="709"/>
        <w:jc w:val="both"/>
        <w:rPr>
          <w:sz w:val="24"/>
          <w:szCs w:val="24"/>
        </w:rPr>
      </w:pPr>
      <w:r w:rsidRPr="00622E4B">
        <w:rPr>
          <w:sz w:val="24"/>
          <w:szCs w:val="24"/>
        </w:rPr>
        <w:t>Бакалавр должен ознакомиться с базой практики, быть представленным коллегам по работе, пройти инструктаж по технике безопасности  и инструктаж на рабочем месте, изучить документацию, функциональные  обязанности, информационное и материальное обеспечение</w:t>
      </w:r>
      <w:r w:rsidRPr="00622E4B">
        <w:rPr>
          <w:i/>
          <w:sz w:val="24"/>
          <w:szCs w:val="24"/>
        </w:rPr>
        <w:t>.</w:t>
      </w:r>
      <w:r w:rsidRPr="00622E4B">
        <w:rPr>
          <w:sz w:val="24"/>
          <w:szCs w:val="24"/>
        </w:rPr>
        <w:t xml:space="preserve"> Знакомство студентов с распорядком дня. Инструктаж по технике безопасности. Постановка целей и задач  практики</w:t>
      </w:r>
    </w:p>
    <w:p w:rsidR="005415F1" w:rsidRPr="00622E4B" w:rsidRDefault="005415F1" w:rsidP="005415F1">
      <w:pPr>
        <w:ind w:firstLine="708"/>
        <w:rPr>
          <w:bCs/>
          <w:i/>
          <w:sz w:val="24"/>
          <w:szCs w:val="24"/>
        </w:rPr>
      </w:pPr>
      <w:r w:rsidRPr="00622E4B">
        <w:rPr>
          <w:color w:val="000000"/>
          <w:sz w:val="24"/>
          <w:szCs w:val="24"/>
        </w:rPr>
        <w:t xml:space="preserve">Результат: </w:t>
      </w:r>
      <w:r w:rsidRPr="00622E4B">
        <w:rPr>
          <w:bCs/>
          <w:i/>
          <w:sz w:val="24"/>
          <w:szCs w:val="24"/>
        </w:rPr>
        <w:t xml:space="preserve">Визитная карточка </w:t>
      </w:r>
      <w:r w:rsidRPr="00622E4B">
        <w:rPr>
          <w:i/>
          <w:color w:val="000000"/>
          <w:sz w:val="24"/>
          <w:szCs w:val="24"/>
        </w:rPr>
        <w:t>образовательной организации</w:t>
      </w:r>
      <w:r w:rsidRPr="00622E4B">
        <w:rPr>
          <w:bCs/>
          <w:i/>
          <w:sz w:val="24"/>
          <w:szCs w:val="24"/>
        </w:rPr>
        <w:t>.</w:t>
      </w:r>
    </w:p>
    <w:p w:rsidR="005415F1" w:rsidRPr="00622E4B" w:rsidRDefault="005415F1" w:rsidP="005415F1">
      <w:pPr>
        <w:ind w:firstLine="708"/>
        <w:jc w:val="both"/>
        <w:rPr>
          <w:color w:val="000000"/>
          <w:sz w:val="24"/>
          <w:szCs w:val="24"/>
        </w:rPr>
      </w:pPr>
      <w:r w:rsidRPr="00622E4B">
        <w:rPr>
          <w:rStyle w:val="fontstyle01"/>
          <w:rFonts w:ascii="Times New Roman" w:hAnsi="Times New Roman"/>
        </w:rPr>
        <w:t xml:space="preserve">2. </w:t>
      </w:r>
      <w:r w:rsidRPr="00622E4B">
        <w:rPr>
          <w:rStyle w:val="fontstyle01"/>
          <w:rFonts w:ascii="Times New Roman" w:hAnsi="Times New Roman"/>
          <w:b/>
          <w:i/>
        </w:rPr>
        <w:t>Посещение уроков в начальной школе</w:t>
      </w:r>
      <w:r w:rsidRPr="00622E4B">
        <w:rPr>
          <w:rStyle w:val="fontstyle01"/>
          <w:rFonts w:ascii="Times New Roman" w:hAnsi="Times New Roman"/>
          <w:i/>
        </w:rPr>
        <w:t>,</w:t>
      </w:r>
      <w:r w:rsidRPr="00622E4B">
        <w:rPr>
          <w:rStyle w:val="fontstyle01"/>
          <w:rFonts w:ascii="Times New Roman" w:hAnsi="Times New Roman"/>
        </w:rPr>
        <w:t xml:space="preserve"> анализ </w:t>
      </w:r>
      <w:r w:rsidRPr="00622E4B">
        <w:rPr>
          <w:color w:val="000000"/>
          <w:sz w:val="24"/>
          <w:szCs w:val="24"/>
        </w:rPr>
        <w:t>качества и эффективности коммун</w:t>
      </w:r>
      <w:r w:rsidRPr="00622E4B">
        <w:rPr>
          <w:color w:val="000000"/>
          <w:sz w:val="24"/>
          <w:szCs w:val="24"/>
        </w:rPr>
        <w:t>и</w:t>
      </w:r>
      <w:r w:rsidRPr="00622E4B">
        <w:rPr>
          <w:color w:val="000000"/>
          <w:sz w:val="24"/>
          <w:szCs w:val="24"/>
        </w:rPr>
        <w:t>кации учителя- дефектолога и формирования коммуникативных УУД обучающихся. Алг</w:t>
      </w:r>
      <w:r w:rsidRPr="00622E4B">
        <w:rPr>
          <w:color w:val="000000"/>
          <w:sz w:val="24"/>
          <w:szCs w:val="24"/>
        </w:rPr>
        <w:t>о</w:t>
      </w:r>
      <w:r w:rsidRPr="00622E4B">
        <w:rPr>
          <w:color w:val="000000"/>
          <w:sz w:val="24"/>
          <w:szCs w:val="24"/>
        </w:rPr>
        <w:t>ритм наблюдения: студент распечатывает бланк наблюдения за формированием коммуник</w:t>
      </w:r>
      <w:r w:rsidRPr="00622E4B">
        <w:rPr>
          <w:color w:val="000000"/>
          <w:sz w:val="24"/>
          <w:szCs w:val="24"/>
        </w:rPr>
        <w:t>а</w:t>
      </w:r>
      <w:r w:rsidRPr="00622E4B">
        <w:rPr>
          <w:color w:val="000000"/>
          <w:sz w:val="24"/>
          <w:szCs w:val="24"/>
        </w:rPr>
        <w:t>тивных УУД для той возрастной группы, в которой проходит практику (1, 2, 3и 4 класс) выб</w:t>
      </w:r>
      <w:r w:rsidRPr="00622E4B">
        <w:rPr>
          <w:color w:val="000000"/>
          <w:sz w:val="24"/>
          <w:szCs w:val="24"/>
        </w:rPr>
        <w:t>и</w:t>
      </w:r>
      <w:r w:rsidRPr="00622E4B">
        <w:rPr>
          <w:color w:val="000000"/>
          <w:sz w:val="24"/>
          <w:szCs w:val="24"/>
        </w:rPr>
        <w:t xml:space="preserve">рает ТРЕХ учеников, за которыми наблюдает в течение учебного дня на всех уроках. Ставит + или – в графе с формируемым коммуникативным УУД.  Параллельно ведется наблюдение за учителем. </w:t>
      </w:r>
    </w:p>
    <w:p w:rsidR="005415F1" w:rsidRPr="00622E4B" w:rsidRDefault="005415F1" w:rsidP="005415F1">
      <w:pPr>
        <w:ind w:firstLine="708"/>
        <w:jc w:val="both"/>
        <w:rPr>
          <w:color w:val="000000"/>
          <w:sz w:val="24"/>
          <w:szCs w:val="24"/>
        </w:rPr>
      </w:pPr>
      <w:r w:rsidRPr="00622E4B">
        <w:rPr>
          <w:b/>
          <w:color w:val="000000"/>
          <w:sz w:val="24"/>
          <w:szCs w:val="24"/>
        </w:rPr>
        <w:t>Результат</w:t>
      </w:r>
      <w:r w:rsidRPr="00622E4B">
        <w:rPr>
          <w:rStyle w:val="fontstyle01"/>
          <w:rFonts w:ascii="Times New Roman" w:hAnsi="Times New Roman"/>
        </w:rPr>
        <w:t xml:space="preserve">самоанализ </w:t>
      </w:r>
      <w:r w:rsidRPr="00622E4B">
        <w:rPr>
          <w:color w:val="000000"/>
          <w:sz w:val="24"/>
          <w:szCs w:val="24"/>
        </w:rPr>
        <w:t>качества и эффективности профессионального и личного общ</w:t>
      </w:r>
      <w:r w:rsidRPr="00622E4B">
        <w:rPr>
          <w:color w:val="000000"/>
          <w:sz w:val="24"/>
          <w:szCs w:val="24"/>
        </w:rPr>
        <w:t>е</w:t>
      </w:r>
      <w:r w:rsidRPr="00622E4B">
        <w:rPr>
          <w:color w:val="000000"/>
          <w:sz w:val="24"/>
          <w:szCs w:val="24"/>
        </w:rPr>
        <w:t xml:space="preserve">ния с </w:t>
      </w:r>
      <w:r w:rsidRPr="00622E4B">
        <w:rPr>
          <w:sz w:val="24"/>
          <w:szCs w:val="24"/>
        </w:rPr>
        <w:t>руководством образовательной организации, коллегами по работе, педагогом-наставником и обучающимися.</w:t>
      </w:r>
    </w:p>
    <w:p w:rsidR="005415F1" w:rsidRPr="00622E4B" w:rsidRDefault="005415F1" w:rsidP="005415F1">
      <w:pPr>
        <w:pStyle w:val="25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E4B">
        <w:rPr>
          <w:rFonts w:ascii="Times New Roman" w:hAnsi="Times New Roman"/>
          <w:sz w:val="24"/>
          <w:szCs w:val="24"/>
        </w:rPr>
        <w:t xml:space="preserve">3. </w:t>
      </w:r>
      <w:r w:rsidRPr="00622E4B">
        <w:rPr>
          <w:rFonts w:ascii="Times New Roman" w:hAnsi="Times New Roman"/>
          <w:b/>
          <w:i/>
          <w:color w:val="000000"/>
          <w:sz w:val="24"/>
          <w:szCs w:val="24"/>
        </w:rPr>
        <w:t xml:space="preserve">Формирование навыков </w:t>
      </w:r>
      <w:r w:rsidRPr="00622E4B">
        <w:rPr>
          <w:rFonts w:ascii="Times New Roman" w:hAnsi="Times New Roman"/>
          <w:b/>
          <w:bCs/>
          <w:i/>
          <w:sz w:val="24"/>
          <w:szCs w:val="24"/>
        </w:rPr>
        <w:t>успешного взаимодействия в различных ситуациях педагогического общения</w:t>
      </w:r>
      <w:r w:rsidRPr="00622E4B">
        <w:rPr>
          <w:rFonts w:ascii="Times New Roman" w:hAnsi="Times New Roman"/>
          <w:bCs/>
          <w:sz w:val="24"/>
          <w:szCs w:val="24"/>
        </w:rPr>
        <w:t>:</w:t>
      </w:r>
    </w:p>
    <w:p w:rsidR="005415F1" w:rsidRPr="00622E4B" w:rsidRDefault="005415F1" w:rsidP="005415F1">
      <w:pPr>
        <w:ind w:firstLine="708"/>
        <w:jc w:val="both"/>
        <w:rPr>
          <w:color w:val="000000"/>
          <w:sz w:val="24"/>
          <w:szCs w:val="24"/>
        </w:rPr>
      </w:pPr>
      <w:r w:rsidRPr="00622E4B">
        <w:rPr>
          <w:color w:val="000000"/>
          <w:sz w:val="24"/>
          <w:szCs w:val="24"/>
        </w:rPr>
        <w:t>–посещение внеклассных мероприятий, классных часов, родительских собраний в з</w:t>
      </w:r>
      <w:r w:rsidRPr="00622E4B">
        <w:rPr>
          <w:color w:val="000000"/>
          <w:sz w:val="24"/>
          <w:szCs w:val="24"/>
        </w:rPr>
        <w:t>а</w:t>
      </w:r>
      <w:r w:rsidRPr="00622E4B">
        <w:rPr>
          <w:color w:val="000000"/>
          <w:sz w:val="24"/>
          <w:szCs w:val="24"/>
        </w:rPr>
        <w:t>крепленном классе.</w:t>
      </w:r>
    </w:p>
    <w:p w:rsidR="005415F1" w:rsidRPr="00622E4B" w:rsidRDefault="005415F1" w:rsidP="005415F1">
      <w:pPr>
        <w:pStyle w:val="25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E4B">
        <w:rPr>
          <w:rFonts w:ascii="Times New Roman" w:hAnsi="Times New Roman"/>
          <w:bCs/>
          <w:sz w:val="24"/>
          <w:szCs w:val="24"/>
        </w:rPr>
        <w:t xml:space="preserve">Результат:  </w:t>
      </w:r>
      <w:r w:rsidRPr="00622E4B">
        <w:rPr>
          <w:rFonts w:ascii="Times New Roman" w:hAnsi="Times New Roman"/>
          <w:sz w:val="24"/>
          <w:szCs w:val="24"/>
        </w:rPr>
        <w:t xml:space="preserve">Анализ 2-3 примеров </w:t>
      </w:r>
      <w:r w:rsidRPr="00622E4B">
        <w:rPr>
          <w:rFonts w:ascii="Times New Roman" w:hAnsi="Times New Roman"/>
          <w:bCs/>
          <w:sz w:val="24"/>
          <w:szCs w:val="24"/>
        </w:rPr>
        <w:t>успешного/неуспешного взаимодействия в различных ситуациях педагогического общения в период прохождения практики.</w:t>
      </w:r>
    </w:p>
    <w:p w:rsidR="005415F1" w:rsidRPr="00622E4B" w:rsidRDefault="005415F1" w:rsidP="005415F1">
      <w:pPr>
        <w:ind w:firstLine="708"/>
        <w:jc w:val="both"/>
        <w:rPr>
          <w:color w:val="000000"/>
          <w:sz w:val="24"/>
          <w:szCs w:val="24"/>
        </w:rPr>
      </w:pPr>
      <w:r w:rsidRPr="00622E4B">
        <w:rPr>
          <w:bCs/>
          <w:spacing w:val="2"/>
          <w:sz w:val="24"/>
          <w:szCs w:val="24"/>
        </w:rPr>
        <w:t xml:space="preserve">4. </w:t>
      </w:r>
      <w:r w:rsidRPr="00622E4B">
        <w:rPr>
          <w:b/>
          <w:i/>
          <w:color w:val="000000"/>
          <w:sz w:val="24"/>
          <w:szCs w:val="24"/>
        </w:rPr>
        <w:t>Участие в подготовке и проведении мероприятий</w:t>
      </w:r>
      <w:r w:rsidRPr="00622E4B">
        <w:rPr>
          <w:color w:val="000000"/>
          <w:sz w:val="24"/>
          <w:szCs w:val="24"/>
        </w:rPr>
        <w:t xml:space="preserve"> педагогического просвещения (в соответствии с планом воспитательной работы класса/школы или по собственной инициативе) </w:t>
      </w:r>
    </w:p>
    <w:p w:rsidR="005415F1" w:rsidRPr="00622E4B" w:rsidRDefault="005415F1" w:rsidP="005415F1">
      <w:pPr>
        <w:ind w:firstLine="708"/>
        <w:jc w:val="both"/>
        <w:rPr>
          <w:color w:val="000000"/>
          <w:sz w:val="24"/>
          <w:szCs w:val="24"/>
        </w:rPr>
      </w:pPr>
      <w:r w:rsidRPr="00622E4B">
        <w:rPr>
          <w:color w:val="000000"/>
          <w:sz w:val="24"/>
          <w:szCs w:val="24"/>
        </w:rPr>
        <w:t xml:space="preserve">Результат:  </w:t>
      </w:r>
      <w:r w:rsidRPr="00622E4B">
        <w:rPr>
          <w:sz w:val="24"/>
          <w:szCs w:val="24"/>
        </w:rPr>
        <w:t>Анализ посещённого/проведённого мероприятия и своей роли в его пров</w:t>
      </w:r>
      <w:r w:rsidRPr="00622E4B">
        <w:rPr>
          <w:sz w:val="24"/>
          <w:szCs w:val="24"/>
        </w:rPr>
        <w:t>е</w:t>
      </w:r>
      <w:r w:rsidRPr="00622E4B">
        <w:rPr>
          <w:sz w:val="24"/>
          <w:szCs w:val="24"/>
        </w:rPr>
        <w:t>дении или написание эссе «Легко ли быть  педагогом-наставником» (или на другую близкую тему) (1-2 страницы в отчёте).</w:t>
      </w:r>
    </w:p>
    <w:p w:rsidR="005415F1" w:rsidRPr="00622E4B" w:rsidRDefault="005415F1" w:rsidP="005415F1">
      <w:pPr>
        <w:ind w:firstLine="708"/>
        <w:rPr>
          <w:b/>
          <w:sz w:val="24"/>
          <w:szCs w:val="24"/>
        </w:rPr>
      </w:pPr>
    </w:p>
    <w:p w:rsidR="005415F1" w:rsidRPr="00622E4B" w:rsidRDefault="005415F1" w:rsidP="005415F1">
      <w:pPr>
        <w:ind w:firstLine="708"/>
        <w:rPr>
          <w:b/>
          <w:sz w:val="24"/>
          <w:szCs w:val="24"/>
        </w:rPr>
      </w:pPr>
      <w:r w:rsidRPr="00622E4B">
        <w:rPr>
          <w:b/>
          <w:sz w:val="24"/>
          <w:szCs w:val="24"/>
        </w:rPr>
        <w:t xml:space="preserve">Индивидуальное задание </w:t>
      </w:r>
    </w:p>
    <w:p w:rsidR="005415F1" w:rsidRPr="00622E4B" w:rsidRDefault="005415F1" w:rsidP="005415F1">
      <w:pPr>
        <w:pStyle w:val="2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4B">
        <w:rPr>
          <w:rFonts w:ascii="Times New Roman" w:hAnsi="Times New Roman"/>
          <w:sz w:val="24"/>
          <w:szCs w:val="24"/>
        </w:rPr>
        <w:lastRenderedPageBreak/>
        <w:t>Участие в разработке основных и дополнительных образовательных программ, разработке отдельных их компонентов (в том числе с использованием информационно-коммуникационных технологий).</w:t>
      </w:r>
    </w:p>
    <w:p w:rsidR="005415F1" w:rsidRPr="00622E4B" w:rsidRDefault="005415F1" w:rsidP="005415F1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E4B">
        <w:rPr>
          <w:rFonts w:ascii="Times New Roman" w:hAnsi="Times New Roman"/>
          <w:sz w:val="24"/>
          <w:szCs w:val="24"/>
        </w:rPr>
        <w:t xml:space="preserve">- Изучение основных и дополнительных образовательных программ начального общего образования, используемых в образовательной организации. </w:t>
      </w:r>
    </w:p>
    <w:p w:rsidR="005415F1" w:rsidRPr="00622E4B" w:rsidRDefault="005415F1" w:rsidP="005415F1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E4B">
        <w:rPr>
          <w:rFonts w:ascii="Times New Roman" w:hAnsi="Times New Roman"/>
          <w:color w:val="000000"/>
          <w:sz w:val="24"/>
          <w:szCs w:val="24"/>
        </w:rPr>
        <w:t>Результат: краткая аннотация каждого документа – назначение, структура.</w:t>
      </w:r>
    </w:p>
    <w:p w:rsidR="0007055A" w:rsidRPr="005415F1" w:rsidRDefault="0007055A" w:rsidP="0007055A">
      <w:pPr>
        <w:pStyle w:val="af4"/>
      </w:pPr>
    </w:p>
    <w:p w:rsidR="0007055A" w:rsidRPr="00C62069" w:rsidRDefault="0007055A" w:rsidP="0007055A">
      <w:pPr>
        <w:pStyle w:val="af4"/>
      </w:pPr>
      <w:r w:rsidRPr="00C62069">
        <w:t>Дата выдачи задания:     __.__.20__ г.</w:t>
      </w:r>
    </w:p>
    <w:p w:rsidR="0007055A" w:rsidRPr="00C62069" w:rsidRDefault="0007055A" w:rsidP="0007055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C62069">
        <w:rPr>
          <w:sz w:val="24"/>
          <w:szCs w:val="24"/>
        </w:rPr>
        <w:t xml:space="preserve">Руководитель (ФИО) :  __________    </w:t>
      </w:r>
    </w:p>
    <w:p w:rsidR="0007055A" w:rsidRPr="00C62069" w:rsidRDefault="0007055A" w:rsidP="0007055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C62069">
        <w:rPr>
          <w:sz w:val="24"/>
          <w:szCs w:val="24"/>
        </w:rPr>
        <w:t>Задание принял(а) к исполнению (ФИО):  ___________</w:t>
      </w:r>
    </w:p>
    <w:p w:rsidR="0007055A" w:rsidRPr="00BE732C" w:rsidRDefault="0007055A" w:rsidP="0007055A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Pr="00BE732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07055A" w:rsidRPr="00F37185" w:rsidRDefault="0007055A" w:rsidP="0007055A">
      <w:pPr>
        <w:jc w:val="center"/>
        <w:rPr>
          <w:bCs/>
          <w:sz w:val="28"/>
          <w:szCs w:val="28"/>
        </w:rPr>
      </w:pPr>
    </w:p>
    <w:p w:rsidR="0007055A" w:rsidRPr="00BB3BB3" w:rsidRDefault="0007055A" w:rsidP="0007055A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07055A" w:rsidRPr="00BB3BB3" w:rsidRDefault="0007055A" w:rsidP="0007055A">
      <w:pPr>
        <w:jc w:val="center"/>
        <w:rPr>
          <w:b/>
          <w:bCs/>
          <w:sz w:val="28"/>
          <w:szCs w:val="28"/>
        </w:rPr>
      </w:pPr>
    </w:p>
    <w:p w:rsidR="0007055A" w:rsidRPr="00BB3BB3" w:rsidRDefault="0007055A" w:rsidP="0007055A">
      <w:pPr>
        <w:rPr>
          <w:sz w:val="24"/>
          <w:szCs w:val="24"/>
        </w:rPr>
      </w:pPr>
    </w:p>
    <w:p w:rsidR="0007055A" w:rsidRPr="00A27B4F" w:rsidRDefault="0007055A" w:rsidP="0007055A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Pr="00A27B4F">
        <w:rPr>
          <w:b/>
          <w:sz w:val="24"/>
          <w:szCs w:val="24"/>
        </w:rPr>
        <w:t>УЧЕБН</w:t>
      </w:r>
      <w:r>
        <w:rPr>
          <w:b/>
          <w:sz w:val="24"/>
          <w:szCs w:val="24"/>
        </w:rPr>
        <w:t>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07055A" w:rsidRPr="00BB3BB3" w:rsidRDefault="0007055A" w:rsidP="0007055A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622E4B" w:rsidRDefault="00622E4B" w:rsidP="00622E4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Бакалавриат по направлению подготовки 44.03.02 Психолого-педагогическое образование</w:t>
      </w:r>
    </w:p>
    <w:p w:rsidR="00622E4B" w:rsidRDefault="00622E4B" w:rsidP="00622E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программы: «Психология образования» </w:t>
      </w:r>
    </w:p>
    <w:p w:rsidR="0007055A" w:rsidRPr="00AD3CAE" w:rsidRDefault="0007055A" w:rsidP="0007055A">
      <w:pPr>
        <w:suppressAutoHyphens/>
        <w:ind w:left="284"/>
        <w:jc w:val="both"/>
        <w:rPr>
          <w:sz w:val="24"/>
          <w:szCs w:val="24"/>
        </w:rPr>
      </w:pPr>
    </w:p>
    <w:p w:rsidR="0007055A" w:rsidRPr="00AD3CAE" w:rsidRDefault="0007055A" w:rsidP="0007055A">
      <w:pPr>
        <w:jc w:val="both"/>
        <w:rPr>
          <w:sz w:val="24"/>
          <w:szCs w:val="24"/>
        </w:rPr>
      </w:pPr>
      <w:r w:rsidRPr="00AD3CAE">
        <w:rPr>
          <w:sz w:val="24"/>
          <w:szCs w:val="24"/>
        </w:rPr>
        <w:t>Вид практики: Учебная практика</w:t>
      </w:r>
    </w:p>
    <w:p w:rsidR="0007055A" w:rsidRPr="00FF5FA0" w:rsidRDefault="0007055A" w:rsidP="0007055A">
      <w:pPr>
        <w:rPr>
          <w:sz w:val="24"/>
          <w:szCs w:val="24"/>
        </w:rPr>
      </w:pPr>
      <w:r w:rsidRPr="00AD3CAE">
        <w:rPr>
          <w:sz w:val="24"/>
          <w:szCs w:val="24"/>
        </w:rPr>
        <w:t xml:space="preserve">Тип практики:  </w:t>
      </w:r>
      <w:r w:rsidRPr="0007055A">
        <w:rPr>
          <w:sz w:val="24"/>
          <w:szCs w:val="24"/>
        </w:rPr>
        <w:t>Общественно-педагогическая</w:t>
      </w:r>
    </w:p>
    <w:p w:rsidR="0007055A" w:rsidRPr="00AD3CAE" w:rsidRDefault="0007055A" w:rsidP="0007055A">
      <w:pPr>
        <w:rPr>
          <w:sz w:val="24"/>
          <w:szCs w:val="24"/>
        </w:rPr>
      </w:pPr>
    </w:p>
    <w:p w:rsidR="0007055A" w:rsidRPr="00452A83" w:rsidRDefault="0007055A" w:rsidP="0007055A">
      <w:pPr>
        <w:pStyle w:val="Default"/>
        <w:jc w:val="both"/>
        <w:rPr>
          <w:color w:val="auto"/>
        </w:rPr>
      </w:pPr>
    </w:p>
    <w:p w:rsidR="0007055A" w:rsidRPr="00BB3BB3" w:rsidRDefault="0007055A" w:rsidP="0007055A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07055A" w:rsidRPr="00BB3BB3" w:rsidRDefault="0007055A" w:rsidP="0007055A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07055A" w:rsidRPr="00BB3BB3" w:rsidRDefault="0007055A" w:rsidP="0007055A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07055A" w:rsidRPr="00BB3BB3" w:rsidRDefault="0007055A" w:rsidP="0007055A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07055A" w:rsidRPr="00BB3BB3" w:rsidRDefault="0007055A" w:rsidP="0007055A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07055A" w:rsidRPr="00BB3BB3" w:rsidRDefault="0007055A" w:rsidP="0007055A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  <w:r w:rsidRPr="00633C66">
              <w:t>№</w:t>
            </w: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  <w:r w:rsidRPr="00633C66">
              <w:t xml:space="preserve">Сроки </w:t>
            </w:r>
          </w:p>
          <w:p w:rsidR="0007055A" w:rsidRPr="00633C66" w:rsidRDefault="0007055A" w:rsidP="0007055A">
            <w:pPr>
              <w:jc w:val="center"/>
            </w:pPr>
            <w:r w:rsidRPr="00633C66">
              <w:t>проведения</w:t>
            </w:r>
          </w:p>
        </w:tc>
        <w:tc>
          <w:tcPr>
            <w:tcW w:w="6628" w:type="dxa"/>
          </w:tcPr>
          <w:p w:rsidR="0007055A" w:rsidRPr="00633C66" w:rsidRDefault="0007055A" w:rsidP="0007055A">
            <w:pPr>
              <w:jc w:val="center"/>
            </w:pPr>
            <w:r w:rsidRPr="00633C66">
              <w:t>Планируемые работы</w:t>
            </w:r>
          </w:p>
        </w:tc>
      </w:tr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  <w:r w:rsidRPr="00633C66">
              <w:t>1.</w:t>
            </w: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6628" w:type="dxa"/>
          </w:tcPr>
          <w:p w:rsidR="0007055A" w:rsidRPr="00633C66" w:rsidRDefault="0007055A" w:rsidP="0007055A">
            <w:r w:rsidRPr="00633C66">
              <w:t>Инструктаж по технике безопасности</w:t>
            </w:r>
          </w:p>
        </w:tc>
      </w:tr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  <w:r w:rsidRPr="00633C66">
              <w:t>2.</w:t>
            </w: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6628" w:type="dxa"/>
          </w:tcPr>
          <w:p w:rsidR="0007055A" w:rsidRPr="00633C66" w:rsidRDefault="0007055A" w:rsidP="0007055A">
            <w:pPr>
              <w:jc w:val="both"/>
            </w:pPr>
            <w:r w:rsidRPr="00633C66">
              <w:rPr>
                <w:rStyle w:val="a6"/>
                <w:noProof/>
              </w:rPr>
              <w:t>Изучить</w:t>
            </w:r>
            <w:r w:rsidRPr="00633C66">
              <w:t xml:space="preserve"> основными направлениями работы организации (</w:t>
            </w:r>
            <w:r w:rsidRPr="00633C66">
              <w:rPr>
                <w:i/>
              </w:rPr>
              <w:t xml:space="preserve">наименование </w:t>
            </w:r>
            <w:r w:rsidRPr="00633C66">
              <w:rPr>
                <w:i/>
                <w:iCs/>
              </w:rPr>
              <w:t xml:space="preserve">профильной организации) </w:t>
            </w:r>
          </w:p>
        </w:tc>
      </w:tr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  <w:r w:rsidRPr="00633C66">
              <w:t>3.</w:t>
            </w: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6628" w:type="dxa"/>
          </w:tcPr>
          <w:p w:rsidR="0007055A" w:rsidRPr="00633C66" w:rsidRDefault="0007055A" w:rsidP="0007055A"/>
        </w:tc>
      </w:tr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  <w:r w:rsidRPr="00633C66">
              <w:t>4</w:t>
            </w: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6628" w:type="dxa"/>
          </w:tcPr>
          <w:p w:rsidR="0007055A" w:rsidRPr="00633C66" w:rsidRDefault="0007055A" w:rsidP="0007055A"/>
        </w:tc>
      </w:tr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  <w:r w:rsidRPr="00633C66">
              <w:t>5</w:t>
            </w: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6628" w:type="dxa"/>
          </w:tcPr>
          <w:p w:rsidR="0007055A" w:rsidRPr="00633C66" w:rsidRDefault="0007055A" w:rsidP="0007055A"/>
        </w:tc>
      </w:tr>
      <w:tr w:rsidR="0007055A" w:rsidRPr="00BB3BB3" w:rsidTr="0007055A">
        <w:tc>
          <w:tcPr>
            <w:tcW w:w="9571" w:type="dxa"/>
            <w:gridSpan w:val="3"/>
          </w:tcPr>
          <w:p w:rsidR="0007055A" w:rsidRPr="00633C66" w:rsidRDefault="0007055A" w:rsidP="0007055A">
            <w:pPr>
              <w:suppressAutoHyphens/>
              <w:jc w:val="center"/>
              <w:rPr>
                <w:rStyle w:val="a6"/>
                <w:noProof/>
              </w:rPr>
            </w:pPr>
            <w:r w:rsidRPr="00633C66">
              <w:rPr>
                <w:i/>
              </w:rPr>
              <w:t>Индивидуальные задания на практику:</w:t>
            </w:r>
          </w:p>
        </w:tc>
      </w:tr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  <w:r w:rsidRPr="00633C66">
              <w:t>6</w:t>
            </w: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6628" w:type="dxa"/>
          </w:tcPr>
          <w:p w:rsidR="0007055A" w:rsidRPr="00633C66" w:rsidRDefault="0007055A" w:rsidP="0007055A">
            <w:pPr>
              <w:tabs>
                <w:tab w:val="left" w:pos="1134"/>
              </w:tabs>
              <w:jc w:val="both"/>
              <w:rPr>
                <w:rStyle w:val="a6"/>
                <w:noProof/>
              </w:rPr>
            </w:pPr>
          </w:p>
        </w:tc>
      </w:tr>
      <w:tr w:rsidR="0007055A" w:rsidRPr="00BB3BB3" w:rsidTr="0007055A">
        <w:tc>
          <w:tcPr>
            <w:tcW w:w="817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2126" w:type="dxa"/>
          </w:tcPr>
          <w:p w:rsidR="0007055A" w:rsidRPr="00633C66" w:rsidRDefault="0007055A" w:rsidP="0007055A">
            <w:pPr>
              <w:jc w:val="center"/>
            </w:pPr>
          </w:p>
        </w:tc>
        <w:tc>
          <w:tcPr>
            <w:tcW w:w="6628" w:type="dxa"/>
          </w:tcPr>
          <w:p w:rsidR="0007055A" w:rsidRPr="00633C66" w:rsidRDefault="0007055A" w:rsidP="0007055A">
            <w:pPr>
              <w:tabs>
                <w:tab w:val="left" w:pos="1134"/>
              </w:tabs>
              <w:jc w:val="both"/>
            </w:pPr>
          </w:p>
        </w:tc>
      </w:tr>
    </w:tbl>
    <w:p w:rsidR="0007055A" w:rsidRPr="00BB3BB3" w:rsidRDefault="0007055A" w:rsidP="0007055A">
      <w:pPr>
        <w:rPr>
          <w:sz w:val="24"/>
          <w:szCs w:val="24"/>
        </w:rPr>
      </w:pPr>
    </w:p>
    <w:p w:rsidR="0007055A" w:rsidRPr="00BB3BB3" w:rsidRDefault="0007055A" w:rsidP="0007055A">
      <w:pPr>
        <w:rPr>
          <w:sz w:val="24"/>
          <w:szCs w:val="24"/>
        </w:rPr>
      </w:pPr>
      <w:r w:rsidRPr="00BB3BB3">
        <w:rPr>
          <w:sz w:val="24"/>
          <w:szCs w:val="24"/>
        </w:rPr>
        <w:t>Заведующий кафедрой :</w:t>
      </w:r>
      <w:r w:rsidRPr="00BB3BB3">
        <w:rPr>
          <w:sz w:val="24"/>
          <w:szCs w:val="24"/>
        </w:rPr>
        <w:tab/>
        <w:t>__________________ / ___________________</w:t>
      </w:r>
    </w:p>
    <w:p w:rsidR="0007055A" w:rsidRPr="00BB3BB3" w:rsidRDefault="0007055A" w:rsidP="0007055A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07055A" w:rsidRPr="00BB3BB3" w:rsidRDefault="0007055A" w:rsidP="0007055A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7055A" w:rsidRDefault="0007055A" w:rsidP="0007055A">
      <w:pPr>
        <w:rPr>
          <w:bCs/>
          <w:sz w:val="28"/>
          <w:szCs w:val="28"/>
        </w:rPr>
      </w:pPr>
    </w:p>
    <w:p w:rsidR="0007055A" w:rsidRPr="00BB3BB3" w:rsidRDefault="0007055A" w:rsidP="0007055A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07055A" w:rsidRPr="00BB3BB3" w:rsidRDefault="0007055A" w:rsidP="0007055A">
      <w:pPr>
        <w:jc w:val="center"/>
        <w:rPr>
          <w:sz w:val="28"/>
          <w:szCs w:val="28"/>
        </w:rPr>
      </w:pPr>
    </w:p>
    <w:p w:rsidR="0007055A" w:rsidRPr="002520FA" w:rsidRDefault="0007055A" w:rsidP="0007055A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07055A" w:rsidRPr="002520FA" w:rsidRDefault="0007055A" w:rsidP="0007055A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УЧЕБН</w:t>
      </w:r>
      <w:r>
        <w:rPr>
          <w:b/>
          <w:sz w:val="24"/>
          <w:szCs w:val="24"/>
        </w:rPr>
        <w:t>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07055A" w:rsidRPr="00BB3BB3" w:rsidRDefault="0007055A" w:rsidP="0007055A">
      <w:pPr>
        <w:jc w:val="center"/>
        <w:rPr>
          <w:b/>
          <w:sz w:val="28"/>
          <w:szCs w:val="28"/>
        </w:rPr>
      </w:pPr>
    </w:p>
    <w:p w:rsidR="0007055A" w:rsidRPr="00BB3BB3" w:rsidRDefault="0007055A" w:rsidP="000705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523"/>
        <w:gridCol w:w="4738"/>
        <w:gridCol w:w="3071"/>
      </w:tblGrid>
      <w:tr w:rsidR="0007055A" w:rsidRPr="00BB3BB3" w:rsidTr="0007055A">
        <w:tc>
          <w:tcPr>
            <w:tcW w:w="332" w:type="pct"/>
            <w:vAlign w:val="center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  <w:tr w:rsidR="0007055A" w:rsidRPr="00BB3BB3" w:rsidTr="0007055A">
        <w:trPr>
          <w:trHeight w:hRule="exact" w:val="851"/>
        </w:trPr>
        <w:tc>
          <w:tcPr>
            <w:tcW w:w="33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>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хождении учебной практики </w:t>
            </w:r>
          </w:p>
        </w:tc>
        <w:tc>
          <w:tcPr>
            <w:tcW w:w="1536" w:type="pct"/>
          </w:tcPr>
          <w:p w:rsidR="0007055A" w:rsidRPr="00BB3BB3" w:rsidRDefault="0007055A" w:rsidP="000705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055A" w:rsidRPr="00BB3BB3" w:rsidRDefault="0007055A" w:rsidP="0007055A">
      <w:pPr>
        <w:jc w:val="center"/>
        <w:rPr>
          <w:sz w:val="24"/>
          <w:szCs w:val="24"/>
        </w:rPr>
      </w:pPr>
    </w:p>
    <w:p w:rsidR="0007055A" w:rsidRPr="00BB3BB3" w:rsidRDefault="0007055A" w:rsidP="0007055A">
      <w:pPr>
        <w:jc w:val="center"/>
        <w:rPr>
          <w:sz w:val="24"/>
          <w:szCs w:val="24"/>
        </w:rPr>
      </w:pPr>
    </w:p>
    <w:p w:rsidR="0007055A" w:rsidRPr="00BB3BB3" w:rsidRDefault="0007055A" w:rsidP="0007055A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07055A" w:rsidRPr="00BB3BB3" w:rsidRDefault="0007055A" w:rsidP="0007055A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07055A" w:rsidRPr="00BB3BB3" w:rsidRDefault="0007055A" w:rsidP="0007055A">
      <w:pPr>
        <w:jc w:val="center"/>
        <w:rPr>
          <w:sz w:val="28"/>
          <w:szCs w:val="28"/>
        </w:rPr>
      </w:pPr>
    </w:p>
    <w:p w:rsidR="0007055A" w:rsidRDefault="0007055A" w:rsidP="000705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055A" w:rsidRPr="00F37185" w:rsidRDefault="0007055A" w:rsidP="0007055A">
      <w:pPr>
        <w:widowControl/>
        <w:autoSpaceDE/>
        <w:autoSpaceDN/>
        <w:adjustRightInd/>
        <w:rPr>
          <w:sz w:val="24"/>
          <w:szCs w:val="24"/>
        </w:rPr>
      </w:pPr>
    </w:p>
    <w:p w:rsidR="0007055A" w:rsidRPr="00F37185" w:rsidRDefault="0007055A" w:rsidP="0007055A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07055A" w:rsidRPr="00F37185" w:rsidRDefault="0007055A" w:rsidP="0007055A">
      <w:pPr>
        <w:jc w:val="center"/>
        <w:rPr>
          <w:sz w:val="28"/>
          <w:szCs w:val="28"/>
        </w:rPr>
      </w:pPr>
    </w:p>
    <w:p w:rsidR="0007055A" w:rsidRPr="00BB3BB3" w:rsidRDefault="0007055A" w:rsidP="0007055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07055A" w:rsidRPr="00BB3BB3" w:rsidRDefault="0007055A" w:rsidP="0007055A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иобуча</w:t>
      </w:r>
      <w:r>
        <w:rPr>
          <w:sz w:val="24"/>
          <w:szCs w:val="24"/>
          <w:shd w:val="clear" w:color="auto" w:fill="FFFFFF"/>
        </w:rPr>
        <w:t>ю</w:t>
      </w:r>
      <w:r>
        <w:rPr>
          <w:sz w:val="24"/>
          <w:szCs w:val="24"/>
          <w:shd w:val="clear" w:color="auto" w:fill="FFFFFF"/>
        </w:rPr>
        <w:t>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55A" w:rsidRDefault="0007055A" w:rsidP="0007055A">
      <w:pPr>
        <w:rPr>
          <w:sz w:val="24"/>
          <w:szCs w:val="24"/>
          <w:shd w:val="clear" w:color="auto" w:fill="FFFFFF"/>
        </w:rPr>
      </w:pP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>пра</w:t>
      </w:r>
      <w:r>
        <w:rPr>
          <w:sz w:val="24"/>
          <w:szCs w:val="24"/>
          <w:shd w:val="clear" w:color="auto" w:fill="FFFFFF"/>
        </w:rPr>
        <w:t>к</w:t>
      </w:r>
      <w:r>
        <w:rPr>
          <w:sz w:val="24"/>
          <w:szCs w:val="24"/>
          <w:shd w:val="clear" w:color="auto" w:fill="FFFFFF"/>
        </w:rPr>
        <w:t xml:space="preserve">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</w:p>
    <w:p w:rsidR="0007055A" w:rsidRPr="00BB3BB3" w:rsidRDefault="0007055A" w:rsidP="0007055A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07055A" w:rsidRPr="00BB3BB3" w:rsidRDefault="0007055A" w:rsidP="0007055A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07055A" w:rsidRPr="00BB3BB3" w:rsidRDefault="0007055A" w:rsidP="0007055A">
      <w:pPr>
        <w:ind w:firstLine="708"/>
        <w:jc w:val="both"/>
      </w:pPr>
      <w:r w:rsidRPr="00BB3BB3">
        <w:t>подпись</w:t>
      </w:r>
    </w:p>
    <w:p w:rsidR="0007055A" w:rsidRPr="00BB3BB3" w:rsidRDefault="0007055A" w:rsidP="0007055A">
      <w:pPr>
        <w:jc w:val="both"/>
        <w:rPr>
          <w:sz w:val="24"/>
          <w:szCs w:val="24"/>
        </w:rPr>
      </w:pPr>
    </w:p>
    <w:p w:rsidR="0007055A" w:rsidRPr="00BB3BB3" w:rsidRDefault="0007055A" w:rsidP="0007055A">
      <w:pPr>
        <w:jc w:val="both"/>
        <w:rPr>
          <w:sz w:val="24"/>
          <w:szCs w:val="24"/>
        </w:rPr>
      </w:pPr>
    </w:p>
    <w:p w:rsidR="0007055A" w:rsidRPr="00F75EF7" w:rsidRDefault="0007055A" w:rsidP="0007055A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sectPr w:rsidR="00D676E6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D8" w:rsidRDefault="00110ED8" w:rsidP="00160BC1">
      <w:r>
        <w:separator/>
      </w:r>
    </w:p>
  </w:endnote>
  <w:endnote w:type="continuationSeparator" w:id="1">
    <w:p w:rsidR="00110ED8" w:rsidRDefault="00110ED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D8" w:rsidRDefault="00110ED8" w:rsidP="00160BC1">
      <w:r>
        <w:separator/>
      </w:r>
    </w:p>
  </w:footnote>
  <w:footnote w:type="continuationSeparator" w:id="1">
    <w:p w:rsidR="00110ED8" w:rsidRDefault="00110ED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F03BC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74A62"/>
    <w:multiLevelType w:val="hybridMultilevel"/>
    <w:tmpl w:val="9316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E12A32"/>
    <w:multiLevelType w:val="hybridMultilevel"/>
    <w:tmpl w:val="6CF80630"/>
    <w:lvl w:ilvl="0" w:tplc="84124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9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AF5EE5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4975092"/>
    <w:multiLevelType w:val="hybridMultilevel"/>
    <w:tmpl w:val="2FAE8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1038E8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5C0A260C"/>
    <w:multiLevelType w:val="hybridMultilevel"/>
    <w:tmpl w:val="93F00AEC"/>
    <w:lvl w:ilvl="0" w:tplc="D94E28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3"/>
  </w:num>
  <w:num w:numId="4">
    <w:abstractNumId w:val="21"/>
  </w:num>
  <w:num w:numId="5">
    <w:abstractNumId w:val="3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8"/>
  </w:num>
  <w:num w:numId="10">
    <w:abstractNumId w:val="42"/>
  </w:num>
  <w:num w:numId="11">
    <w:abstractNumId w:val="34"/>
  </w:num>
  <w:num w:numId="12">
    <w:abstractNumId w:val="2"/>
  </w:num>
  <w:num w:numId="13">
    <w:abstractNumId w:val="18"/>
  </w:num>
  <w:num w:numId="14">
    <w:abstractNumId w:val="9"/>
  </w:num>
  <w:num w:numId="15">
    <w:abstractNumId w:val="1"/>
  </w:num>
  <w:num w:numId="16">
    <w:abstractNumId w:val="4"/>
  </w:num>
  <w:num w:numId="17">
    <w:abstractNumId w:val="15"/>
  </w:num>
  <w:num w:numId="18">
    <w:abstractNumId w:val="36"/>
  </w:num>
  <w:num w:numId="19">
    <w:abstractNumId w:val="33"/>
  </w:num>
  <w:num w:numId="20">
    <w:abstractNumId w:val="7"/>
  </w:num>
  <w:num w:numId="21">
    <w:abstractNumId w:val="14"/>
  </w:num>
  <w:num w:numId="22">
    <w:abstractNumId w:val="32"/>
  </w:num>
  <w:num w:numId="23">
    <w:abstractNumId w:val="11"/>
  </w:num>
  <w:num w:numId="24">
    <w:abstractNumId w:val="38"/>
  </w:num>
  <w:num w:numId="25">
    <w:abstractNumId w:val="16"/>
  </w:num>
  <w:num w:numId="26">
    <w:abstractNumId w:val="5"/>
  </w:num>
  <w:num w:numId="27">
    <w:abstractNumId w:val="27"/>
  </w:num>
  <w:num w:numId="28">
    <w:abstractNumId w:val="19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5"/>
  </w:num>
  <w:num w:numId="32">
    <w:abstractNumId w:val="44"/>
  </w:num>
  <w:num w:numId="33">
    <w:abstractNumId w:val="12"/>
  </w:num>
  <w:num w:numId="34">
    <w:abstractNumId w:val="10"/>
  </w:num>
  <w:num w:numId="35">
    <w:abstractNumId w:val="6"/>
  </w:num>
  <w:num w:numId="36">
    <w:abstractNumId w:val="41"/>
  </w:num>
  <w:num w:numId="37">
    <w:abstractNumId w:val="13"/>
  </w:num>
  <w:num w:numId="38">
    <w:abstractNumId w:val="29"/>
  </w:num>
  <w:num w:numId="39">
    <w:abstractNumId w:val="24"/>
  </w:num>
  <w:num w:numId="40">
    <w:abstractNumId w:val="37"/>
  </w:num>
  <w:num w:numId="41">
    <w:abstractNumId w:val="31"/>
  </w:num>
  <w:num w:numId="42">
    <w:abstractNumId w:val="3"/>
  </w:num>
  <w:num w:numId="43">
    <w:abstractNumId w:val="26"/>
  </w:num>
  <w:num w:numId="44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6A5C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7055A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E552A"/>
    <w:rsid w:val="000F0F77"/>
    <w:rsid w:val="000F485E"/>
    <w:rsid w:val="000F6880"/>
    <w:rsid w:val="001014FB"/>
    <w:rsid w:val="00102E02"/>
    <w:rsid w:val="00110ED8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4282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022C"/>
    <w:rsid w:val="00194E16"/>
    <w:rsid w:val="00196873"/>
    <w:rsid w:val="001A6533"/>
    <w:rsid w:val="001C4FED"/>
    <w:rsid w:val="001C6305"/>
    <w:rsid w:val="001D1168"/>
    <w:rsid w:val="001D2348"/>
    <w:rsid w:val="001D3924"/>
    <w:rsid w:val="001F11DE"/>
    <w:rsid w:val="001F2369"/>
    <w:rsid w:val="001F294B"/>
    <w:rsid w:val="001F417B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4057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079AD"/>
    <w:rsid w:val="00315AB7"/>
    <w:rsid w:val="0032166A"/>
    <w:rsid w:val="00330957"/>
    <w:rsid w:val="0033546E"/>
    <w:rsid w:val="00340A07"/>
    <w:rsid w:val="003431FE"/>
    <w:rsid w:val="00345881"/>
    <w:rsid w:val="00355C7E"/>
    <w:rsid w:val="003618C2"/>
    <w:rsid w:val="00363097"/>
    <w:rsid w:val="00365639"/>
    <w:rsid w:val="00365758"/>
    <w:rsid w:val="003668E3"/>
    <w:rsid w:val="003709B1"/>
    <w:rsid w:val="003714D0"/>
    <w:rsid w:val="003813BB"/>
    <w:rsid w:val="00383E91"/>
    <w:rsid w:val="00383FA7"/>
    <w:rsid w:val="00386249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A7763"/>
    <w:rsid w:val="003B7F71"/>
    <w:rsid w:val="003C423B"/>
    <w:rsid w:val="003C4D64"/>
    <w:rsid w:val="003E06C2"/>
    <w:rsid w:val="00400491"/>
    <w:rsid w:val="0040122A"/>
    <w:rsid w:val="0040202D"/>
    <w:rsid w:val="004033CE"/>
    <w:rsid w:val="00404BFD"/>
    <w:rsid w:val="00404C40"/>
    <w:rsid w:val="00405626"/>
    <w:rsid w:val="00407242"/>
    <w:rsid w:val="00407404"/>
    <w:rsid w:val="004110F5"/>
    <w:rsid w:val="00412C2D"/>
    <w:rsid w:val="004205C4"/>
    <w:rsid w:val="00435249"/>
    <w:rsid w:val="004415D3"/>
    <w:rsid w:val="0044223A"/>
    <w:rsid w:val="0044226C"/>
    <w:rsid w:val="00447EBB"/>
    <w:rsid w:val="00452532"/>
    <w:rsid w:val="00453B86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5815"/>
    <w:rsid w:val="004C6DB3"/>
    <w:rsid w:val="004D0748"/>
    <w:rsid w:val="004D482D"/>
    <w:rsid w:val="004E0C3F"/>
    <w:rsid w:val="004E3D82"/>
    <w:rsid w:val="004E4CD6"/>
    <w:rsid w:val="004E4DB2"/>
    <w:rsid w:val="004E62F1"/>
    <w:rsid w:val="004E753A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15F1"/>
    <w:rsid w:val="00545D1D"/>
    <w:rsid w:val="00554386"/>
    <w:rsid w:val="005565E1"/>
    <w:rsid w:val="00564655"/>
    <w:rsid w:val="00565480"/>
    <w:rsid w:val="005669CB"/>
    <w:rsid w:val="0057151F"/>
    <w:rsid w:val="00572F9F"/>
    <w:rsid w:val="005776D6"/>
    <w:rsid w:val="00577F10"/>
    <w:rsid w:val="00580957"/>
    <w:rsid w:val="005816EA"/>
    <w:rsid w:val="00582969"/>
    <w:rsid w:val="005830BF"/>
    <w:rsid w:val="00583C2E"/>
    <w:rsid w:val="00583F98"/>
    <w:rsid w:val="00584FE8"/>
    <w:rsid w:val="005856F7"/>
    <w:rsid w:val="00586FAD"/>
    <w:rsid w:val="005915BA"/>
    <w:rsid w:val="00591ADE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05C4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22E4B"/>
    <w:rsid w:val="0062427A"/>
    <w:rsid w:val="00624E28"/>
    <w:rsid w:val="006353E7"/>
    <w:rsid w:val="00637024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072E"/>
    <w:rsid w:val="00681087"/>
    <w:rsid w:val="00686A27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6F090A"/>
    <w:rsid w:val="006F13F6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27FE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E2E77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6FA7"/>
    <w:rsid w:val="00827C55"/>
    <w:rsid w:val="00842147"/>
    <w:rsid w:val="008423FF"/>
    <w:rsid w:val="00844517"/>
    <w:rsid w:val="00853B79"/>
    <w:rsid w:val="00855751"/>
    <w:rsid w:val="00857FC8"/>
    <w:rsid w:val="00864F9B"/>
    <w:rsid w:val="0086651C"/>
    <w:rsid w:val="00866826"/>
    <w:rsid w:val="008669DB"/>
    <w:rsid w:val="00870360"/>
    <w:rsid w:val="00881C15"/>
    <w:rsid w:val="0088272E"/>
    <w:rsid w:val="00886E6D"/>
    <w:rsid w:val="0088706A"/>
    <w:rsid w:val="00897DFB"/>
    <w:rsid w:val="008B6331"/>
    <w:rsid w:val="008C2E31"/>
    <w:rsid w:val="008D1051"/>
    <w:rsid w:val="008D1AA2"/>
    <w:rsid w:val="008D351D"/>
    <w:rsid w:val="008D384C"/>
    <w:rsid w:val="008D4E4B"/>
    <w:rsid w:val="008E17E1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42F0"/>
    <w:rsid w:val="00941875"/>
    <w:rsid w:val="00951F6B"/>
    <w:rsid w:val="009528CA"/>
    <w:rsid w:val="00954E45"/>
    <w:rsid w:val="009622E9"/>
    <w:rsid w:val="00962583"/>
    <w:rsid w:val="00963F53"/>
    <w:rsid w:val="00965998"/>
    <w:rsid w:val="009754DA"/>
    <w:rsid w:val="009B139E"/>
    <w:rsid w:val="009B331E"/>
    <w:rsid w:val="009B3647"/>
    <w:rsid w:val="009B6A46"/>
    <w:rsid w:val="009B744D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5D39"/>
    <w:rsid w:val="00AF61EB"/>
    <w:rsid w:val="00AF642F"/>
    <w:rsid w:val="00B011DE"/>
    <w:rsid w:val="00B0168D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56317"/>
    <w:rsid w:val="00B642B8"/>
    <w:rsid w:val="00B6443C"/>
    <w:rsid w:val="00B733AA"/>
    <w:rsid w:val="00B817E2"/>
    <w:rsid w:val="00B82F78"/>
    <w:rsid w:val="00B87B2E"/>
    <w:rsid w:val="00B959D4"/>
    <w:rsid w:val="00B96746"/>
    <w:rsid w:val="00BA1786"/>
    <w:rsid w:val="00BB1167"/>
    <w:rsid w:val="00BB6C9A"/>
    <w:rsid w:val="00BB70FB"/>
    <w:rsid w:val="00BD0AF4"/>
    <w:rsid w:val="00BD5C01"/>
    <w:rsid w:val="00BE023D"/>
    <w:rsid w:val="00BE15F0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4709E"/>
    <w:rsid w:val="00C52263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95823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551"/>
    <w:rsid w:val="00D152E4"/>
    <w:rsid w:val="00D16478"/>
    <w:rsid w:val="00D1753D"/>
    <w:rsid w:val="00D204D6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676E6"/>
    <w:rsid w:val="00D71267"/>
    <w:rsid w:val="00D734B3"/>
    <w:rsid w:val="00D761E8"/>
    <w:rsid w:val="00D77C52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7A5"/>
    <w:rsid w:val="00DE38F3"/>
    <w:rsid w:val="00DE553E"/>
    <w:rsid w:val="00DF1076"/>
    <w:rsid w:val="00DF26AA"/>
    <w:rsid w:val="00DF38F9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0DA3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0087"/>
    <w:rsid w:val="00EE165B"/>
    <w:rsid w:val="00EE196D"/>
    <w:rsid w:val="00EE4D57"/>
    <w:rsid w:val="00EF645A"/>
    <w:rsid w:val="00F00B76"/>
    <w:rsid w:val="00F0610C"/>
    <w:rsid w:val="00F06F17"/>
    <w:rsid w:val="00F20512"/>
    <w:rsid w:val="00F226CA"/>
    <w:rsid w:val="00F239D1"/>
    <w:rsid w:val="00F322E1"/>
    <w:rsid w:val="00F342F7"/>
    <w:rsid w:val="00F36866"/>
    <w:rsid w:val="00F36C60"/>
    <w:rsid w:val="00F4014B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2F10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0705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rsid w:val="004E753A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link w:val="af5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3">
    <w:name w:val="Абзац списка Знак"/>
    <w:link w:val="af2"/>
    <w:uiPriority w:val="99"/>
    <w:locked/>
    <w:rsid w:val="000F485E"/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07055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oleft">
    <w:name w:val="toleft"/>
    <w:basedOn w:val="a0"/>
    <w:rsid w:val="000705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6807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5903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s://data.worldbank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s://www.minfin.ru/ru/perfomance/accounting/buh-otch_mp/law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4683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urait.ru/bcode/433989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s://www.sciencedirect.com/#open-accesshttps://www.sciencedir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3363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Relationship Id="rId35" Type="http://schemas.openxmlformats.org/officeDocument/2006/relationships/hyperlink" Target="http://www.imf.org/external/russian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EC6B-161E-4CD0-AF47-A6FB53BB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9441</Words>
  <Characters>53816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63131</CharactersWithSpaces>
  <SharedDoc>false</SharedDoc>
  <HLinks>
    <vt:vector size="54" baseType="variant">
      <vt:variant>
        <vt:i4>3407988</vt:i4>
      </vt:variant>
      <vt:variant>
        <vt:i4>24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15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https://urait.ru/bcode/433989</vt:lpwstr>
      </vt:variant>
      <vt:variant>
        <vt:lpwstr/>
      </vt:variant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http://www.iprbookshop.ru/85903.html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6</cp:revision>
  <cp:lastPrinted>2020-01-16T09:14:00Z</cp:lastPrinted>
  <dcterms:created xsi:type="dcterms:W3CDTF">2022-04-16T06:45:00Z</dcterms:created>
  <dcterms:modified xsi:type="dcterms:W3CDTF">2023-09-20T03:57:00Z</dcterms:modified>
</cp:coreProperties>
</file>